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96F" w:rsidRDefault="005E296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96F" w:rsidRDefault="005E296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96F" w:rsidRDefault="005E296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96F" w:rsidRDefault="005E296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96F" w:rsidRDefault="005E296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96F" w:rsidRDefault="005E296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96F" w:rsidRDefault="005E296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Pr="005E296F" w:rsidRDefault="00BF0206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F0206" w:rsidRPr="005E296F" w:rsidRDefault="005E296F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296F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E296F" w:rsidRPr="005E296F" w:rsidRDefault="005E296F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296F"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5E296F" w:rsidRPr="005E296F" w:rsidRDefault="005E296F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296F">
        <w:rPr>
          <w:rFonts w:ascii="Times New Roman" w:hAnsi="Times New Roman"/>
          <w:b/>
          <w:sz w:val="32"/>
          <w:szCs w:val="32"/>
        </w:rPr>
        <w:t>для 1 класса</w:t>
      </w:r>
    </w:p>
    <w:p w:rsidR="005E296F" w:rsidRPr="005E296F" w:rsidRDefault="005E296F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296F">
        <w:rPr>
          <w:rFonts w:ascii="Times New Roman" w:hAnsi="Times New Roman"/>
          <w:b/>
          <w:sz w:val="32"/>
          <w:szCs w:val="32"/>
        </w:rPr>
        <w:t>«Занимательный английский»</w:t>
      </w:r>
    </w:p>
    <w:p w:rsidR="005E296F" w:rsidRPr="005E296F" w:rsidRDefault="005E296F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E296F" w:rsidRPr="005E296F" w:rsidRDefault="005E296F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296F">
        <w:rPr>
          <w:rFonts w:ascii="Times New Roman" w:hAnsi="Times New Roman"/>
          <w:b/>
          <w:sz w:val="32"/>
          <w:szCs w:val="32"/>
        </w:rPr>
        <w:t>Учитель: Владимирова Н.И.</w:t>
      </w:r>
    </w:p>
    <w:p w:rsidR="00BF0206" w:rsidRPr="005E296F" w:rsidRDefault="00BF0206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F0206" w:rsidRPr="005E296F" w:rsidRDefault="00BF0206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F0206" w:rsidRPr="005E296F" w:rsidRDefault="00BF0206" w:rsidP="00917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206" w:rsidRDefault="005E296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г</w:t>
      </w:r>
    </w:p>
    <w:p w:rsidR="00BF0206" w:rsidRDefault="005E296F" w:rsidP="00E860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г.Белгород</w:t>
      </w:r>
      <w:bookmarkStart w:id="0" w:name="_GoBack"/>
      <w:bookmarkEnd w:id="0"/>
      <w:proofErr w:type="spellEnd"/>
    </w:p>
    <w:p w:rsidR="00BF0206" w:rsidRDefault="00BF020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059D" w:rsidRPr="00917B9A" w:rsidRDefault="002D059D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38E6" w:rsidRPr="00917B9A" w:rsidRDefault="001338E6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7FC" w:rsidRPr="00917B9A" w:rsidRDefault="001338E6" w:rsidP="00917B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Программа «Занимательный английский</w:t>
      </w:r>
      <w:r w:rsidR="002D059D" w:rsidRPr="00917B9A">
        <w:rPr>
          <w:rFonts w:ascii="Times New Roman" w:hAnsi="Times New Roman"/>
          <w:sz w:val="28"/>
          <w:szCs w:val="28"/>
        </w:rPr>
        <w:t xml:space="preserve">» имеет </w:t>
      </w:r>
      <w:proofErr w:type="spellStart"/>
      <w:r w:rsidR="002D059D" w:rsidRPr="00917B9A">
        <w:rPr>
          <w:rFonts w:ascii="Times New Roman" w:hAnsi="Times New Roman"/>
          <w:b/>
          <w:sz w:val="28"/>
          <w:szCs w:val="28"/>
        </w:rPr>
        <w:t>общеинтеллектуальную</w:t>
      </w:r>
      <w:proofErr w:type="spellEnd"/>
      <w:r w:rsidR="002D059D" w:rsidRPr="00917B9A">
        <w:rPr>
          <w:rFonts w:ascii="Times New Roman" w:hAnsi="Times New Roman"/>
          <w:b/>
          <w:sz w:val="28"/>
          <w:szCs w:val="28"/>
        </w:rPr>
        <w:t xml:space="preserve"> </w:t>
      </w:r>
      <w:r w:rsidR="002D059D" w:rsidRPr="00917B9A">
        <w:rPr>
          <w:rFonts w:ascii="Times New Roman" w:hAnsi="Times New Roman"/>
          <w:sz w:val="28"/>
          <w:szCs w:val="28"/>
        </w:rPr>
        <w:t xml:space="preserve">направленность и представляет собой вариант программы организации внеурочной деятельности младших школьников обучающихся </w:t>
      </w:r>
      <w:r w:rsidRPr="00917B9A">
        <w:rPr>
          <w:rFonts w:ascii="Times New Roman" w:hAnsi="Times New Roman"/>
          <w:sz w:val="28"/>
          <w:szCs w:val="28"/>
        </w:rPr>
        <w:t>1</w:t>
      </w:r>
      <w:r w:rsidR="002D059D" w:rsidRPr="00917B9A">
        <w:rPr>
          <w:rFonts w:ascii="Times New Roman" w:hAnsi="Times New Roman"/>
          <w:sz w:val="28"/>
          <w:szCs w:val="28"/>
        </w:rPr>
        <w:t xml:space="preserve"> классов.</w:t>
      </w:r>
    </w:p>
    <w:p w:rsidR="000807FC" w:rsidRPr="00917B9A" w:rsidRDefault="000807FC" w:rsidP="00917B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В основу разработки программы положены следующие документы:</w:t>
      </w:r>
    </w:p>
    <w:p w:rsidR="000807FC" w:rsidRPr="00917B9A" w:rsidRDefault="000807FC" w:rsidP="00917B9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Федеральный закон от 29.12.2012  № 273-Ф3 «Об образовании в Российской Федерации», </w:t>
      </w:r>
    </w:p>
    <w:p w:rsidR="000807FC" w:rsidRPr="00917B9A" w:rsidRDefault="000807FC" w:rsidP="00917B9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- приказом </w:t>
      </w:r>
      <w:r w:rsidR="00D7317B" w:rsidRPr="00D731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утвержден Приказом Министерства просвещения Российской Федерации от 31.05.2021 от 31.05.2021 N 286 "Об утверждении федерального государственного образовательного стандарта начального общего образования";</w:t>
      </w:r>
    </w:p>
    <w:p w:rsidR="000807FC" w:rsidRPr="00917B9A" w:rsidRDefault="000807FC" w:rsidP="00917B9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B9A">
        <w:rPr>
          <w:rFonts w:ascii="Times New Roman" w:eastAsia="Calibri" w:hAnsi="Times New Roman" w:cs="Times New Roman"/>
          <w:sz w:val="28"/>
          <w:szCs w:val="28"/>
          <w:lang w:eastAsia="en-US"/>
        </w:rPr>
        <w:t>- Сан Пин.2.4.2.2821 -10 «Санитарно – эпидемиологические требования к условиям и организации обучения, содержания в общеобразовательных организациях.</w:t>
      </w:r>
    </w:p>
    <w:p w:rsidR="000807FC" w:rsidRPr="00917B9A" w:rsidRDefault="000807FC" w:rsidP="00917B9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B9A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актами образовательного учреждения:</w:t>
      </w:r>
    </w:p>
    <w:p w:rsidR="000807FC" w:rsidRPr="00917B9A" w:rsidRDefault="000807FC" w:rsidP="00917B9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- Устав образовательного учреждения. </w:t>
      </w:r>
    </w:p>
    <w:p w:rsidR="000807FC" w:rsidRPr="00917B9A" w:rsidRDefault="000807FC" w:rsidP="00917B9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- Должностные инструкции работников образовательного учреждения. </w:t>
      </w:r>
    </w:p>
    <w:p w:rsidR="000807FC" w:rsidRPr="00917B9A" w:rsidRDefault="000807FC" w:rsidP="00917B9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807FC" w:rsidRPr="009A04BA" w:rsidRDefault="000807FC" w:rsidP="009A04BA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059D" w:rsidRPr="00917B9A" w:rsidRDefault="002D059D" w:rsidP="00917B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917B9A">
        <w:rPr>
          <w:rFonts w:ascii="Times New Roman" w:hAnsi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2D059D" w:rsidRPr="00917B9A" w:rsidRDefault="002D059D" w:rsidP="00917B9A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917B9A">
        <w:rPr>
          <w:rFonts w:ascii="Times New Roman" w:hAnsi="Times New Roman"/>
          <w:sz w:val="28"/>
          <w:szCs w:val="28"/>
        </w:rPr>
        <w:t xml:space="preserve">           </w:t>
      </w:r>
      <w:r w:rsidRPr="00917B9A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 w:bidi="hi-IN"/>
        </w:rPr>
        <w:t>Актуальность</w:t>
      </w:r>
      <w:r w:rsidRPr="00917B9A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 xml:space="preserve">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2D059D" w:rsidRPr="00917B9A" w:rsidRDefault="002D059D" w:rsidP="00917B9A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</w:p>
    <w:p w:rsidR="002D059D" w:rsidRPr="00917B9A" w:rsidRDefault="002D059D" w:rsidP="00917B9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Цели и задачи, решаемые при реализации рабочей программы.</w:t>
      </w:r>
    </w:p>
    <w:p w:rsidR="002D059D" w:rsidRPr="00917B9A" w:rsidRDefault="002D059D" w:rsidP="00917B9A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Цели</w:t>
      </w:r>
      <w:r w:rsidRPr="00917B9A">
        <w:rPr>
          <w:rFonts w:ascii="Times New Roman" w:hAnsi="Times New Roman"/>
          <w:sz w:val="28"/>
          <w:szCs w:val="28"/>
        </w:rPr>
        <w:t xml:space="preserve"> программы «</w:t>
      </w:r>
      <w:r w:rsidR="001338E6" w:rsidRPr="00917B9A">
        <w:rPr>
          <w:rFonts w:ascii="Times New Roman" w:hAnsi="Times New Roman"/>
          <w:sz w:val="28"/>
          <w:szCs w:val="28"/>
        </w:rPr>
        <w:t>Занимательный английский</w:t>
      </w:r>
      <w:r w:rsidRPr="00917B9A">
        <w:rPr>
          <w:rFonts w:ascii="Times New Roman" w:hAnsi="Times New Roman"/>
          <w:sz w:val="28"/>
          <w:szCs w:val="28"/>
        </w:rPr>
        <w:t xml:space="preserve">»: </w:t>
      </w:r>
    </w:p>
    <w:p w:rsidR="002D059D" w:rsidRPr="00917B9A" w:rsidRDefault="002D059D" w:rsidP="00917B9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языка; </w:t>
      </w:r>
    </w:p>
    <w:p w:rsidR="002D059D" w:rsidRPr="00917B9A" w:rsidRDefault="002D059D" w:rsidP="00917B9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lastRenderedPageBreak/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2D059D" w:rsidRPr="00917B9A" w:rsidRDefault="002D059D" w:rsidP="00917B9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знакомство с элементами традиционной детской  англоязычной культуры.</w:t>
      </w:r>
    </w:p>
    <w:p w:rsidR="002D059D" w:rsidRPr="00917B9A" w:rsidRDefault="002D059D" w:rsidP="00917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059D" w:rsidRPr="00917B9A" w:rsidRDefault="002D059D" w:rsidP="00917B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br/>
        <w:t>Обучающие:</w:t>
      </w:r>
      <w:r w:rsidR="001338E6" w:rsidRPr="00917B9A">
        <w:rPr>
          <w:rFonts w:ascii="Times New Roman" w:hAnsi="Times New Roman"/>
          <w:sz w:val="28"/>
          <w:szCs w:val="28"/>
        </w:rPr>
        <w:br/>
        <w:t xml:space="preserve">познакомить детей с </w:t>
      </w:r>
      <w:r w:rsidRPr="00917B9A">
        <w:rPr>
          <w:rFonts w:ascii="Times New Roman" w:hAnsi="Times New Roman"/>
          <w:sz w:val="28"/>
          <w:szCs w:val="28"/>
        </w:rPr>
        <w:t xml:space="preserve">культурой стран изучаемого </w:t>
      </w:r>
      <w:r w:rsidR="001338E6" w:rsidRPr="00917B9A">
        <w:rPr>
          <w:rFonts w:ascii="Times New Roman" w:hAnsi="Times New Roman"/>
          <w:sz w:val="28"/>
          <w:szCs w:val="28"/>
        </w:rPr>
        <w:t xml:space="preserve">языка (музыка, история, </w:t>
      </w:r>
      <w:r w:rsidRPr="00917B9A">
        <w:rPr>
          <w:rFonts w:ascii="Times New Roman" w:hAnsi="Times New Roman"/>
          <w:sz w:val="28"/>
          <w:szCs w:val="28"/>
        </w:rPr>
        <w:t>литература, традиции, праздники и т.д.);</w:t>
      </w:r>
    </w:p>
    <w:p w:rsidR="002D059D" w:rsidRPr="00917B9A" w:rsidRDefault="002D059D" w:rsidP="00917B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917B9A">
        <w:rPr>
          <w:rFonts w:ascii="Times New Roman" w:hAnsi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D059D" w:rsidRPr="00917B9A" w:rsidRDefault="002D059D" w:rsidP="00917B9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2D059D" w:rsidRPr="00917B9A" w:rsidRDefault="002D059D" w:rsidP="00917B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2D059D" w:rsidRPr="00917B9A" w:rsidRDefault="002D059D" w:rsidP="00917B9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917B9A">
        <w:rPr>
          <w:rFonts w:ascii="Times New Roman" w:hAnsi="Times New Roman"/>
          <w:sz w:val="28"/>
          <w:szCs w:val="28"/>
        </w:rPr>
        <w:br/>
      </w:r>
    </w:p>
    <w:p w:rsidR="001338E6" w:rsidRPr="00917B9A" w:rsidRDefault="002D059D" w:rsidP="00917B9A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D059D" w:rsidRPr="00917B9A" w:rsidRDefault="002D059D" w:rsidP="00917B9A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917B9A">
        <w:rPr>
          <w:rFonts w:ascii="Times New Roman" w:hAnsi="Times New Roman"/>
          <w:sz w:val="28"/>
          <w:szCs w:val="28"/>
        </w:rPr>
        <w:br/>
        <w:t xml:space="preserve">приобщать к общечеловеческим ценностям; </w:t>
      </w:r>
    </w:p>
    <w:p w:rsidR="002D059D" w:rsidRPr="00917B9A" w:rsidRDefault="002D059D" w:rsidP="00917B9A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2D059D" w:rsidRPr="00917B9A" w:rsidRDefault="002D059D" w:rsidP="00917B9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</w:t>
      </w:r>
      <w:proofErr w:type="gramStart"/>
      <w:r w:rsidRPr="00917B9A">
        <w:rPr>
          <w:rFonts w:ascii="Times New Roman" w:hAnsi="Times New Roman"/>
          <w:sz w:val="28"/>
          <w:szCs w:val="28"/>
        </w:rPr>
        <w:t>культурой .</w:t>
      </w:r>
      <w:proofErr w:type="gramEnd"/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338E6" w:rsidRPr="00917B9A" w:rsidRDefault="002D059D" w:rsidP="00917B9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Развивающие:</w:t>
      </w:r>
    </w:p>
    <w:p w:rsidR="002D059D" w:rsidRPr="00917B9A" w:rsidRDefault="002D059D" w:rsidP="00917B9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2D059D" w:rsidRPr="00917B9A" w:rsidRDefault="002D059D" w:rsidP="00917B9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2D059D" w:rsidRPr="00917B9A" w:rsidRDefault="002D059D" w:rsidP="00917B9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2D059D" w:rsidRPr="00917B9A" w:rsidRDefault="002D059D" w:rsidP="00917B9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2D059D" w:rsidRPr="00917B9A" w:rsidRDefault="002D059D" w:rsidP="00917B9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2D059D" w:rsidRPr="00917B9A" w:rsidRDefault="002D059D" w:rsidP="00917B9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развивать двигательные способности детей  через драматизацию.</w:t>
      </w:r>
    </w:p>
    <w:p w:rsidR="002D059D" w:rsidRPr="00917B9A" w:rsidRDefault="002D059D" w:rsidP="00917B9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lastRenderedPageBreak/>
        <w:t xml:space="preserve">познакомить с основами актерского мастерства и научить держаться на сцене. </w:t>
      </w:r>
      <w:r w:rsidRPr="00917B9A">
        <w:rPr>
          <w:rFonts w:ascii="Times New Roman" w:hAnsi="Times New Roman"/>
          <w:sz w:val="28"/>
          <w:szCs w:val="28"/>
        </w:rPr>
        <w:br/>
      </w:r>
    </w:p>
    <w:p w:rsidR="002D059D" w:rsidRPr="00917B9A" w:rsidRDefault="002D059D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Особенности возрастной группы детей</w:t>
      </w:r>
    </w:p>
    <w:p w:rsidR="002D059D" w:rsidRPr="00917B9A" w:rsidRDefault="002D059D" w:rsidP="00917B9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338E6" w:rsidRPr="00917B9A" w:rsidRDefault="002D059D" w:rsidP="00917B9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Младший школьный возраст (</w:t>
      </w:r>
      <w:r w:rsidR="001338E6" w:rsidRPr="00917B9A">
        <w:rPr>
          <w:rFonts w:ascii="Times New Roman" w:eastAsia="Times New Roman" w:hAnsi="Times New Roman"/>
          <w:sz w:val="28"/>
          <w:szCs w:val="28"/>
          <w:lang w:eastAsia="ru-RU"/>
        </w:rPr>
        <w:t>6-7</w:t>
      </w: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является наиболее благоприятным для усвоения иностранного языка. Теоретически доказано и экспериментально подтверждено, что этот возраст является уникальным для овладения иностранным языком. У детей младшего школьного возраста ярко выражены природная любознательность и потребность в познании нового, быстрое запоминание языковой информации и способность систематизировать речевые потоки на разных языках, не путая эти языки и их средства выражения, отсутствие языкового барьера и ряд других особенностей. </w:t>
      </w:r>
    </w:p>
    <w:p w:rsidR="001338E6" w:rsidRPr="00917B9A" w:rsidRDefault="002D059D" w:rsidP="00917B9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Кроме того, доказано благоприятное воздействие иностранного языка на развитие личности ребенка. В процессе овладения обучающимися новым средством общения у них формируется правильное представление о языке как общественном явлении, развиваются интеллектуальные и языковые способности, воспитывается уважительное отношение к проявлениям иной культуры, расширяется представление об окружающем их мире. Проблема раннего обучения заключается в том, чтобы не упустить момент периода усвоения иностранного языка в раннем школьном возрасте, так как после девяти лет у ребенка утрачивается гибкость речевого механизма.</w:t>
      </w:r>
    </w:p>
    <w:p w:rsidR="001338E6" w:rsidRPr="00917B9A" w:rsidRDefault="001338E6" w:rsidP="00917B9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Дети 6-7</w:t>
      </w:r>
      <w:r w:rsidR="002D059D" w:rsidRPr="00917B9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летнего возраста с большим интересом и желанием приступают к изучению иностранного языка, хотят научиться говорить, читать, понимать английский язык. Они проявляют активность на занятиях, однако не способны долго фиксировать свое внимание на каком - либо одном виде деятельности, подвижны и неусидчивы. Поэтому приходится часто менять виды работы на занятиях, перемежая их динамическими паузами, физкультурными минутками, играми с элементами движения. Но при этом каждый элемент занятия вписан в общий замысел и необходим для решения общей задачи. </w:t>
      </w:r>
    </w:p>
    <w:p w:rsidR="002D059D" w:rsidRPr="00917B9A" w:rsidRDefault="002D059D" w:rsidP="00917B9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данного возраста легко организовать на непроизвольной основе, так как условия реального общения легко модулируются в игре, которая продолжает оставаться одним из ведущих видов деят</w:t>
      </w:r>
      <w:r w:rsidR="001338E6" w:rsidRPr="00917B9A">
        <w:rPr>
          <w:rFonts w:ascii="Times New Roman" w:eastAsia="Times New Roman" w:hAnsi="Times New Roman"/>
          <w:sz w:val="28"/>
          <w:szCs w:val="28"/>
          <w:lang w:eastAsia="ru-RU"/>
        </w:rPr>
        <w:t>ельности для детей. У детей 6-7</w:t>
      </w:r>
      <w:r w:rsidRPr="00917B9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преимущественно развито образное мышление, поэтому на занятиях используются различные виды наглядности, которая мобилизует разные виды памяти.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D059D" w:rsidRPr="00917B9A" w:rsidRDefault="002D059D" w:rsidP="00917B9A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917B9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Формы и режим занятий.</w:t>
      </w:r>
    </w:p>
    <w:p w:rsidR="002D059D" w:rsidRPr="00917B9A" w:rsidRDefault="002D059D" w:rsidP="00917B9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059D" w:rsidRPr="00917B9A" w:rsidRDefault="002D059D" w:rsidP="00917B9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17B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</w:t>
      </w:r>
      <w:r w:rsidRPr="00917B9A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 xml:space="preserve">Внеурочная деятельность по английскому языку основана </w:t>
      </w:r>
      <w:r w:rsidRPr="00917B9A"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  <w:t xml:space="preserve">на трёх </w:t>
      </w:r>
      <w:r w:rsidRPr="00917B9A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 w:bidi="hi-IN"/>
        </w:rPr>
        <w:t>формах</w:t>
      </w:r>
      <w:r w:rsidRPr="00917B9A">
        <w:rPr>
          <w:rFonts w:ascii="Times New Roman" w:eastAsia="Times New Roman" w:hAnsi="Times New Roman"/>
          <w:bCs/>
          <w:kern w:val="1"/>
          <w:sz w:val="28"/>
          <w:szCs w:val="28"/>
          <w:lang w:eastAsia="ru-RU" w:bidi="hi-IN"/>
        </w:rPr>
        <w:t>:</w:t>
      </w:r>
      <w:r w:rsidRPr="00917B9A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 xml:space="preserve"> </w:t>
      </w:r>
      <w:r w:rsidRPr="00917B9A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lastRenderedPageBreak/>
        <w:t xml:space="preserve">индивидуальная, групповая и массовая работа (выступления, спектакли, утренники и пр.). </w:t>
      </w:r>
      <w:r w:rsidRPr="00917B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Ведущей формой организации занятий является групповая </w:t>
      </w:r>
      <w:r w:rsidRPr="00917B9A">
        <w:rPr>
          <w:rFonts w:ascii="Times New Roman" w:eastAsia="Times New Roman" w:hAnsi="Times New Roman"/>
          <w:iCs/>
          <w:kern w:val="1"/>
          <w:sz w:val="28"/>
          <w:szCs w:val="28"/>
          <w:lang w:eastAsia="ru-RU" w:bidi="hi-IN"/>
        </w:rPr>
        <w:t>работа.</w:t>
      </w:r>
      <w:r w:rsidRPr="00917B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Во время занятий осуществляется индивидуальный и дифференцированный подход к детям.  </w:t>
      </w:r>
    </w:p>
    <w:p w:rsidR="002D059D" w:rsidRPr="00917B9A" w:rsidRDefault="002D059D" w:rsidP="00917B9A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spacing w:val="1"/>
          <w:kern w:val="1"/>
          <w:sz w:val="28"/>
          <w:szCs w:val="28"/>
          <w:lang w:eastAsia="hi-IN" w:bidi="hi-IN"/>
        </w:rPr>
      </w:pPr>
      <w:r w:rsidRPr="00917B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917B9A">
        <w:rPr>
          <w:rFonts w:ascii="Times New Roman" w:eastAsia="Times New Roman" w:hAnsi="Times New Roman"/>
          <w:color w:val="000000"/>
          <w:spacing w:val="1"/>
          <w:kern w:val="1"/>
          <w:sz w:val="28"/>
          <w:szCs w:val="28"/>
          <w:lang w:eastAsia="hi-IN" w:bidi="hi-IN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2D059D" w:rsidRPr="00917B9A" w:rsidRDefault="002D059D" w:rsidP="00917B9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17B9A">
        <w:rPr>
          <w:rFonts w:ascii="Times New Roman" w:eastAsia="Times New Roman" w:hAnsi="Times New Roman"/>
          <w:color w:val="000000"/>
          <w:spacing w:val="7"/>
          <w:kern w:val="1"/>
          <w:sz w:val="28"/>
          <w:szCs w:val="28"/>
          <w:lang w:eastAsia="hi-IN" w:bidi="hi-IN"/>
        </w:rPr>
        <w:t xml:space="preserve">        С целью достижения качественных результатов желательно, чтобы </w:t>
      </w:r>
      <w:r w:rsidRPr="00917B9A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  <w:lang w:eastAsia="hi-IN" w:bidi="hi-IN"/>
        </w:rPr>
        <w:t>занятия были оснащен</w:t>
      </w:r>
      <w:r w:rsidR="001338E6" w:rsidRPr="00917B9A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  <w:lang w:eastAsia="hi-IN" w:bidi="hi-IN"/>
        </w:rPr>
        <w:t>ы</w:t>
      </w:r>
      <w:r w:rsidRPr="00917B9A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современными техническими средствами</w:t>
      </w:r>
      <w:r w:rsidRPr="00917B9A">
        <w:rPr>
          <w:rFonts w:ascii="Times New Roman" w:eastAsia="Times New Roman" w:hAnsi="Times New Roman"/>
          <w:color w:val="000000"/>
          <w:spacing w:val="7"/>
          <w:kern w:val="1"/>
          <w:sz w:val="28"/>
          <w:szCs w:val="28"/>
          <w:lang w:eastAsia="hi-IN" w:bidi="hi-IN"/>
        </w:rPr>
        <w:t xml:space="preserve">, </w:t>
      </w:r>
      <w:r w:rsidRPr="00917B9A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  <w:lang w:val="be-BY" w:eastAsia="hi-IN" w:bidi="hi-IN"/>
        </w:rPr>
        <w:t>средствами изобразительной наглядности, игровыми реквизитами</w:t>
      </w:r>
      <w:r w:rsidRPr="00917B9A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  <w:lang w:eastAsia="hi-IN" w:bidi="hi-IN"/>
        </w:rPr>
        <w:t>.</w:t>
      </w:r>
      <w:r w:rsidRPr="00917B9A">
        <w:rPr>
          <w:rFonts w:ascii="Times New Roman" w:eastAsia="Times New Roman" w:hAnsi="Times New Roman"/>
          <w:color w:val="000000"/>
          <w:spacing w:val="1"/>
          <w:kern w:val="1"/>
          <w:sz w:val="28"/>
          <w:szCs w:val="28"/>
          <w:lang w:eastAsia="hi-IN" w:bidi="hi-IN"/>
        </w:rPr>
        <w:t xml:space="preserve"> </w:t>
      </w:r>
      <w:r w:rsidRPr="00917B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 помощью мультимедийных элементов занятие визуализируется, </w:t>
      </w:r>
      <w:r w:rsidR="001338E6" w:rsidRPr="00917B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вызывая положительные эмоции у обу</w:t>
      </w:r>
      <w:r w:rsidRPr="00917B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ча</w:t>
      </w:r>
      <w:r w:rsidR="001338E6" w:rsidRPr="00917B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ю</w:t>
      </w:r>
      <w:r w:rsidRPr="00917B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щихся и создавая условия для успешной деятельности каждого ребенка. </w:t>
      </w:r>
    </w:p>
    <w:p w:rsidR="002D059D" w:rsidRPr="00917B9A" w:rsidRDefault="002D059D" w:rsidP="00917B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59D" w:rsidRPr="00917B9A" w:rsidRDefault="001338E6" w:rsidP="00917B9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Сроки реализации образовательной программы, р</w:t>
      </w:r>
      <w:r w:rsidR="002D059D" w:rsidRPr="00917B9A">
        <w:rPr>
          <w:rFonts w:ascii="Times New Roman" w:hAnsi="Times New Roman"/>
          <w:b/>
          <w:sz w:val="28"/>
          <w:szCs w:val="28"/>
        </w:rPr>
        <w:t>ежим проведения  занятий, количество часов:</w:t>
      </w:r>
    </w:p>
    <w:p w:rsidR="002D059D" w:rsidRPr="00917B9A" w:rsidRDefault="002D059D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059D" w:rsidRPr="00917B9A" w:rsidRDefault="001338E6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Программа рассчитана на детей 6-7</w:t>
      </w:r>
      <w:r w:rsidR="002D059D" w:rsidRPr="00917B9A">
        <w:rPr>
          <w:rFonts w:ascii="Times New Roman" w:hAnsi="Times New Roman"/>
          <w:sz w:val="28"/>
          <w:szCs w:val="28"/>
        </w:rPr>
        <w:t xml:space="preserve"> лет, реализуется за 1 год. </w:t>
      </w:r>
    </w:p>
    <w:p w:rsidR="001338E6" w:rsidRPr="00917B9A" w:rsidRDefault="001338E6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059D" w:rsidRPr="00917B9A" w:rsidRDefault="002D059D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Количество обуча</w:t>
      </w:r>
      <w:r w:rsidR="001338E6" w:rsidRPr="00917B9A">
        <w:rPr>
          <w:rFonts w:ascii="Times New Roman" w:hAnsi="Times New Roman"/>
          <w:sz w:val="28"/>
          <w:szCs w:val="28"/>
        </w:rPr>
        <w:t>ющихся в группе - 20</w:t>
      </w:r>
      <w:r w:rsidRPr="00917B9A">
        <w:rPr>
          <w:rFonts w:ascii="Times New Roman" w:hAnsi="Times New Roman"/>
          <w:sz w:val="28"/>
          <w:szCs w:val="28"/>
        </w:rPr>
        <w:t xml:space="preserve"> человек.</w:t>
      </w:r>
    </w:p>
    <w:p w:rsidR="002D059D" w:rsidRPr="00917B9A" w:rsidRDefault="002D059D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059D" w:rsidRPr="00917B9A" w:rsidRDefault="001338E6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Занятия проходят </w:t>
      </w:r>
      <w:r w:rsidR="00BF0206">
        <w:rPr>
          <w:rFonts w:ascii="Times New Roman" w:hAnsi="Times New Roman"/>
          <w:sz w:val="28"/>
          <w:szCs w:val="28"/>
        </w:rPr>
        <w:t>1</w:t>
      </w:r>
      <w:r w:rsidR="002D059D" w:rsidRPr="00917B9A">
        <w:rPr>
          <w:rFonts w:ascii="Times New Roman" w:hAnsi="Times New Roman"/>
          <w:sz w:val="28"/>
          <w:szCs w:val="28"/>
        </w:rPr>
        <w:t xml:space="preserve"> раз</w:t>
      </w:r>
      <w:r w:rsidR="00D7317B">
        <w:rPr>
          <w:rFonts w:ascii="Times New Roman" w:hAnsi="Times New Roman"/>
          <w:sz w:val="28"/>
          <w:szCs w:val="28"/>
        </w:rPr>
        <w:t xml:space="preserve"> в неделю по 1 часу (всего 34 часа</w:t>
      </w:r>
      <w:r w:rsidR="002D059D" w:rsidRPr="00917B9A">
        <w:rPr>
          <w:rFonts w:ascii="Times New Roman" w:hAnsi="Times New Roman"/>
          <w:sz w:val="28"/>
          <w:szCs w:val="28"/>
        </w:rPr>
        <w:t>).</w:t>
      </w:r>
      <w:r w:rsidR="00BF0206">
        <w:rPr>
          <w:rFonts w:ascii="Times New Roman" w:hAnsi="Times New Roman"/>
          <w:sz w:val="28"/>
          <w:szCs w:val="28"/>
        </w:rPr>
        <w:t xml:space="preserve"> В связи с графиком каникул в 2022-2023 голу количество часов-33</w:t>
      </w:r>
    </w:p>
    <w:p w:rsidR="00FC153F" w:rsidRPr="00917B9A" w:rsidRDefault="00FC153F" w:rsidP="00917B9A">
      <w:pPr>
        <w:spacing w:after="0"/>
        <w:ind w:right="-5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17B9A" w:rsidRDefault="00917B9A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2D059D" w:rsidRPr="00917B9A" w:rsidRDefault="0017036E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B9A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1. </w:t>
      </w:r>
      <w:r w:rsidR="002D059D" w:rsidRPr="00917B9A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Планируемые результаты</w:t>
      </w:r>
      <w:r w:rsidR="002D059D" w:rsidRPr="00917B9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 xml:space="preserve">        Первый уровень результатов – приобретение социальных знаний о ситуации межличностного взаимоотношения, первичного понимания социальной реальности и повседневной жизни.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культура), ценностного отношения к социальной реальности в целом.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</w:t>
      </w:r>
      <w:r w:rsidRPr="00917B9A">
        <w:rPr>
          <w:rFonts w:ascii="Times New Roman" w:hAnsi="Times New Roman"/>
          <w:sz w:val="28"/>
          <w:szCs w:val="28"/>
          <w:lang w:eastAsia="ru-RU"/>
        </w:rPr>
        <w:lastRenderedPageBreak/>
        <w:t>собственные проекты, спектакли, постановки), в том числе и в открытой общественной среде.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7B9A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Личностные результаты. </w:t>
      </w:r>
      <w:r w:rsidRPr="00917B9A">
        <w:rPr>
          <w:rFonts w:ascii="Times New Roman" w:hAnsi="Times New Roman"/>
          <w:sz w:val="28"/>
          <w:szCs w:val="28"/>
          <w:lang w:eastAsia="ru-RU"/>
        </w:rPr>
        <w:t xml:space="preserve">Занятия то внеурочной деятельности помогают учащимся осознать,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</w:t>
      </w:r>
      <w:r w:rsidRPr="00917B9A">
        <w:rPr>
          <w:rFonts w:ascii="Times New Roman" w:hAnsi="Times New Roman"/>
          <w:b/>
          <w:i/>
          <w:sz w:val="28"/>
          <w:szCs w:val="28"/>
          <w:lang w:eastAsia="ru-RU"/>
        </w:rPr>
        <w:t>личностных качеств</w:t>
      </w:r>
      <w:r w:rsidRPr="00917B9A">
        <w:rPr>
          <w:rFonts w:ascii="Times New Roman" w:hAnsi="Times New Roman"/>
          <w:sz w:val="28"/>
          <w:szCs w:val="28"/>
          <w:lang w:eastAsia="ru-RU"/>
        </w:rPr>
        <w:t>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в частности на занятиях по внеурочной деятельности,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Этот факт тесно связан с первым уровнем результатов внеурочной деятельности. На занятиях внеурочной деятельности учащиеся имеют возможность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Этот момент связан со вторым уровнем результатов внеурочной деятельности. 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Эта позиция тесно связана с третьим уровнем результатов внеурочной деятельности.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51"/>
          <w:tab w:val="left" w:pos="822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 xml:space="preserve">      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51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917B9A">
        <w:rPr>
          <w:rFonts w:ascii="Times New Roman" w:hAnsi="Times New Roman"/>
          <w:sz w:val="28"/>
          <w:szCs w:val="28"/>
          <w:lang w:eastAsia="ru-RU"/>
        </w:rPr>
        <w:t>эмпатия</w:t>
      </w:r>
      <w:proofErr w:type="spellEnd"/>
      <w:r w:rsidRPr="00917B9A">
        <w:rPr>
          <w:rFonts w:ascii="Times New Roman" w:hAnsi="Times New Roman"/>
          <w:sz w:val="28"/>
          <w:szCs w:val="28"/>
          <w:lang w:eastAsia="ru-RU"/>
        </w:rPr>
        <w:t>, трудолюбие, дисциплинированность;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51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51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lastRenderedPageBreak/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51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7B9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proofErr w:type="spellStart"/>
      <w:r w:rsidRPr="00917B9A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17B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результаты. </w:t>
      </w:r>
      <w:r w:rsidRPr="00917B9A">
        <w:rPr>
          <w:rFonts w:ascii="Times New Roman" w:hAnsi="Times New Roman"/>
          <w:sz w:val="28"/>
          <w:szCs w:val="28"/>
          <w:lang w:eastAsia="ru-RU"/>
        </w:rPr>
        <w:t xml:space="preserve">На занятиях по внеурочной деятельности ученики осуществляют поиск информации, обобщают или выделяют главное. При этом деятельность эта происходит не в рамках урока, а в отличном от него виде, что вызывает больший интерес у детей.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На занятиях по внеурочной деятельности они расслабляются, так как нет бальной оценки их деятельности, что позволяем им более свободно выражать свои мысли и общаться. 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 xml:space="preserve">      — развитие умения планировать свое речевое и неречевое поведение;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51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51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— формирование проектных умений.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ab/>
        <w:t xml:space="preserve">На занятиях по внеурочной деятельности ожидается достижение следующих </w:t>
      </w:r>
      <w:r w:rsidRPr="00917B9A">
        <w:rPr>
          <w:rFonts w:ascii="Times New Roman" w:hAnsi="Times New Roman"/>
          <w:b/>
          <w:sz w:val="28"/>
          <w:szCs w:val="28"/>
          <w:lang w:eastAsia="ru-RU"/>
        </w:rPr>
        <w:t>предметных</w:t>
      </w:r>
      <w:r w:rsidRPr="00917B9A">
        <w:rPr>
          <w:rFonts w:ascii="Times New Roman" w:hAnsi="Times New Roman"/>
          <w:sz w:val="28"/>
          <w:szCs w:val="28"/>
          <w:lang w:eastAsia="ru-RU"/>
        </w:rPr>
        <w:t xml:space="preserve"> результатов: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- рассказывать о себе, своей семье, друзьях, своих интересах.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- освоить основные различия систем родного и иностранного языка.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- распознавать и употреблять основные формы речевого этикета, принятых в странах изучаемого языка.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- уметь употреблять фоновую лексику стран изучаемого языка, распространенных образцов фольклора.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- представить себе особенности образа жизни, быта и культуры стран изучаемого языка.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- овладеть элементарными средствами выражения чувств и эмоций на иностранном языке.</w:t>
      </w:r>
    </w:p>
    <w:p w:rsidR="002D059D" w:rsidRPr="00917B9A" w:rsidRDefault="002D059D" w:rsidP="00917B9A">
      <w:pPr>
        <w:shd w:val="clear" w:color="auto" w:fill="FFFFFF"/>
        <w:tabs>
          <w:tab w:val="left" w:pos="567"/>
          <w:tab w:val="left" w:pos="8222"/>
        </w:tabs>
        <w:spacing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B9A">
        <w:rPr>
          <w:rFonts w:ascii="Times New Roman" w:hAnsi="Times New Roman"/>
          <w:sz w:val="28"/>
          <w:szCs w:val="28"/>
          <w:lang w:eastAsia="ru-RU"/>
        </w:rPr>
        <w:t>- развивать чувство прекрасного в процессе обсуждения современных тенденций в живописи, музыки, литера</w:t>
      </w:r>
      <w:r w:rsidR="00917B9A">
        <w:rPr>
          <w:rFonts w:ascii="Times New Roman" w:hAnsi="Times New Roman"/>
          <w:sz w:val="28"/>
          <w:szCs w:val="28"/>
          <w:lang w:eastAsia="ru-RU"/>
        </w:rPr>
        <w:t>туре.</w:t>
      </w:r>
      <w:r w:rsidRPr="00917B9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2D059D" w:rsidRPr="00917B9A" w:rsidRDefault="002D059D" w:rsidP="00917B9A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lastRenderedPageBreak/>
        <w:t>•</w:t>
      </w:r>
      <w:r w:rsidRPr="00917B9A">
        <w:rPr>
          <w:rFonts w:ascii="Times New Roman" w:hAnsi="Times New Roman"/>
          <w:sz w:val="28"/>
          <w:szCs w:val="28"/>
        </w:rPr>
        <w:tab/>
        <w:t xml:space="preserve">добровольность участия и желание проявить себя,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•</w:t>
      </w:r>
      <w:r w:rsidRPr="00917B9A">
        <w:rPr>
          <w:rFonts w:ascii="Times New Roman" w:hAnsi="Times New Roman"/>
          <w:sz w:val="28"/>
          <w:szCs w:val="28"/>
        </w:rPr>
        <w:tab/>
        <w:t xml:space="preserve">сочетание индивидуальной, групповой и коллективной деятельности;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•</w:t>
      </w:r>
      <w:r w:rsidRPr="00917B9A">
        <w:rPr>
          <w:rFonts w:ascii="Times New Roman" w:hAnsi="Times New Roman"/>
          <w:sz w:val="28"/>
          <w:szCs w:val="28"/>
        </w:rPr>
        <w:tab/>
        <w:t xml:space="preserve">сочетание инициативы детей с направляющей ролью учителя;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•</w:t>
      </w:r>
      <w:r w:rsidRPr="00917B9A">
        <w:rPr>
          <w:rFonts w:ascii="Times New Roman" w:hAnsi="Times New Roman"/>
          <w:sz w:val="28"/>
          <w:szCs w:val="28"/>
        </w:rPr>
        <w:tab/>
        <w:t xml:space="preserve">занимательность и новизна содержания, форм и методов работы;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•</w:t>
      </w:r>
      <w:r w:rsidRPr="00917B9A">
        <w:rPr>
          <w:rFonts w:ascii="Times New Roman" w:hAnsi="Times New Roman"/>
          <w:sz w:val="28"/>
          <w:szCs w:val="28"/>
        </w:rPr>
        <w:tab/>
        <w:t xml:space="preserve">эстетичность всех проводимых мероприятий;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•</w:t>
      </w:r>
      <w:r w:rsidRPr="00917B9A">
        <w:rPr>
          <w:rFonts w:ascii="Times New Roman" w:hAnsi="Times New Roman"/>
          <w:sz w:val="28"/>
          <w:szCs w:val="28"/>
        </w:rPr>
        <w:tab/>
        <w:t xml:space="preserve">четкая организация и тщательная подготовка всех запланированных мероприятий;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•</w:t>
      </w:r>
      <w:r w:rsidRPr="00917B9A">
        <w:rPr>
          <w:rFonts w:ascii="Times New Roman" w:hAnsi="Times New Roman"/>
          <w:sz w:val="28"/>
          <w:szCs w:val="28"/>
        </w:rPr>
        <w:tab/>
        <w:t xml:space="preserve">наличие целевых установок и перспектив деятельности, возможность участвовать в конкурсах, фестивалях и проектах различного уровня;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•</w:t>
      </w:r>
      <w:r w:rsidRPr="00917B9A">
        <w:rPr>
          <w:rFonts w:ascii="Times New Roman" w:hAnsi="Times New Roman"/>
          <w:sz w:val="28"/>
          <w:szCs w:val="28"/>
        </w:rPr>
        <w:tab/>
        <w:t xml:space="preserve">широкое использование методов педагогического стимулирования активности учащихся;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•</w:t>
      </w:r>
      <w:r w:rsidRPr="00917B9A">
        <w:rPr>
          <w:rFonts w:ascii="Times New Roman" w:hAnsi="Times New Roman"/>
          <w:sz w:val="28"/>
          <w:szCs w:val="28"/>
        </w:rPr>
        <w:tab/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2D059D" w:rsidRPr="00917B9A" w:rsidRDefault="002D059D" w:rsidP="00917B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>•</w:t>
      </w:r>
      <w:r w:rsidRPr="00917B9A">
        <w:rPr>
          <w:rFonts w:ascii="Times New Roman" w:hAnsi="Times New Roman"/>
          <w:sz w:val="28"/>
          <w:szCs w:val="28"/>
        </w:rPr>
        <w:tab/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2D059D" w:rsidRPr="00917B9A" w:rsidRDefault="002D059D" w:rsidP="00917B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 xml:space="preserve">Результативность </w:t>
      </w:r>
      <w:r w:rsidRPr="00917B9A">
        <w:rPr>
          <w:rFonts w:ascii="Times New Roman" w:hAnsi="Times New Roman"/>
          <w:sz w:val="28"/>
          <w:szCs w:val="28"/>
        </w:rPr>
        <w:t>изучения программы внеурочной деятельности определяется на основе участия ребенка в конкурсных мероприятиях или выполнения им нескольких работ.</w:t>
      </w:r>
    </w:p>
    <w:p w:rsidR="002D059D" w:rsidRPr="00917B9A" w:rsidRDefault="002D059D" w:rsidP="00917B9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Формы подведения итогов освоения программы внеурочной деятельности.</w:t>
      </w:r>
    </w:p>
    <w:p w:rsidR="002D059D" w:rsidRPr="00917B9A" w:rsidRDefault="002D059D" w:rsidP="00917B9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5E371C" w:rsidRPr="00917B9A" w:rsidRDefault="002D059D" w:rsidP="00917B9A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sz w:val="28"/>
          <w:szCs w:val="28"/>
        </w:rPr>
        <w:t xml:space="preserve">Подведение итогов проводится по итогам раздела в игровой форме (конкурсы, сценические постановки сказок, театрализованные представления, лексические игры, решение кроссвордов и ребусов, инсценировка стихотворений), посредством выполнения творческих заданий, их презентации и последующей рефлексии.          </w:t>
      </w:r>
    </w:p>
    <w:p w:rsidR="005E371C" w:rsidRPr="00917B9A" w:rsidRDefault="005E371C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E0D" w:rsidRPr="00262368" w:rsidRDefault="00DC1E0D" w:rsidP="00DC1E0D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368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262368">
        <w:rPr>
          <w:rFonts w:ascii="Symbol" w:hAnsi="Symbol" w:cs="Symbol"/>
          <w:b/>
          <w:bCs/>
          <w:sz w:val="28"/>
          <w:szCs w:val="28"/>
        </w:rPr>
        <w:t></w:t>
      </w:r>
      <w:r w:rsidRPr="00262368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DC1E0D" w:rsidRPr="00262368" w:rsidRDefault="00DC1E0D" w:rsidP="00DC1E0D">
      <w:pPr>
        <w:pStyle w:val="a3"/>
        <w:spacing w:after="0"/>
        <w:jc w:val="center"/>
        <w:rPr>
          <w:sz w:val="28"/>
          <w:szCs w:val="28"/>
        </w:rPr>
      </w:pPr>
      <w:r w:rsidRPr="00262368">
        <w:rPr>
          <w:rFonts w:ascii="Symbol" w:hAnsi="Symbol" w:cs="Symbol"/>
          <w:sz w:val="28"/>
          <w:szCs w:val="28"/>
        </w:rPr>
        <w:t></w:t>
      </w:r>
    </w:p>
    <w:p w:rsidR="00DC1E0D" w:rsidRDefault="00DC1E0D" w:rsidP="00DC1E0D">
      <w:pPr>
        <w:pStyle w:val="a3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262368">
        <w:rPr>
          <w:rFonts w:ascii="Times New Roman" w:hAnsi="Times New Roman"/>
          <w:sz w:val="28"/>
          <w:szCs w:val="28"/>
        </w:rPr>
        <w:t>Содержание обучения включает в себя 2 блока:</w:t>
      </w:r>
    </w:p>
    <w:p w:rsidR="00DC1E0D" w:rsidRPr="00262368" w:rsidRDefault="00DC1E0D" w:rsidP="00DC1E0D">
      <w:pPr>
        <w:pStyle w:val="a3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DC1E0D" w:rsidRPr="00262368" w:rsidRDefault="00DC1E0D" w:rsidP="00DC1E0D">
      <w:pPr>
        <w:pStyle w:val="a3"/>
        <w:spacing w:after="0" w:line="360" w:lineRule="auto"/>
        <w:ind w:left="0" w:firstLine="708"/>
        <w:rPr>
          <w:rFonts w:ascii="Times New Roman" w:hAnsi="Times New Roman"/>
          <w:b/>
          <w:bCs/>
          <w:sz w:val="28"/>
          <w:szCs w:val="28"/>
        </w:rPr>
      </w:pPr>
      <w:r w:rsidRPr="00262368">
        <w:rPr>
          <w:rFonts w:ascii="Times New Roman" w:hAnsi="Times New Roman"/>
          <w:b/>
          <w:bCs/>
          <w:sz w:val="28"/>
          <w:szCs w:val="28"/>
        </w:rPr>
        <w:t xml:space="preserve">1 Блок. </w:t>
      </w:r>
      <w:r>
        <w:rPr>
          <w:rFonts w:ascii="Times New Roman" w:hAnsi="Times New Roman"/>
          <w:b/>
          <w:bCs/>
          <w:sz w:val="28"/>
          <w:szCs w:val="28"/>
        </w:rPr>
        <w:t>Алфавит: буквы и звуки</w:t>
      </w:r>
      <w:r w:rsidR="004D62C2">
        <w:rPr>
          <w:rFonts w:ascii="Times New Roman" w:hAnsi="Times New Roman"/>
          <w:b/>
          <w:bCs/>
          <w:sz w:val="28"/>
          <w:szCs w:val="28"/>
        </w:rPr>
        <w:t xml:space="preserve"> (25</w:t>
      </w:r>
      <w:r w:rsidRPr="00262368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DC1E0D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368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знакомятся с основной информацией о стране изучаемого языка, учатся здороваться и приветствовать друг друга на английском языке.</w:t>
      </w:r>
    </w:p>
    <w:p w:rsidR="00DC1E0D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Знакомятся с английским алфавитом и изучают чтение букв гласных (в закрытом слоге) и согласных.</w:t>
      </w:r>
    </w:p>
    <w:p w:rsidR="00DC1E0D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Учатся правильному написанию английских букв.</w:t>
      </w:r>
    </w:p>
    <w:p w:rsidR="00DC1E0D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Изучают лексику по темам: семья, школа, спорт.</w:t>
      </w:r>
    </w:p>
    <w:p w:rsidR="00DC1E0D" w:rsidRPr="00A60308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60308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DC1E0D" w:rsidRPr="00A60308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308">
        <w:rPr>
          <w:rFonts w:ascii="Times New Roman" w:hAnsi="Times New Roman"/>
          <w:sz w:val="28"/>
          <w:szCs w:val="28"/>
        </w:rPr>
        <w:t xml:space="preserve">Познавательные – быть внимательным, сопоставлять, строить рассуждения, анализировать и делать выводы, </w:t>
      </w:r>
      <w:r>
        <w:rPr>
          <w:rFonts w:ascii="Times New Roman" w:hAnsi="Times New Roman"/>
          <w:sz w:val="28"/>
          <w:szCs w:val="28"/>
        </w:rPr>
        <w:t>в</w:t>
      </w:r>
      <w:r w:rsidRPr="00A60308">
        <w:rPr>
          <w:rFonts w:ascii="Times New Roman" w:hAnsi="Times New Roman"/>
          <w:sz w:val="28"/>
          <w:szCs w:val="28"/>
        </w:rPr>
        <w:t>оспроизводить по памяти информацию, необходимую для решения учебной задачи, ориентироваться в разнообразии способов решения задач, выделять нужную информацию.</w:t>
      </w:r>
    </w:p>
    <w:p w:rsidR="00DC1E0D" w:rsidRPr="00A60308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308">
        <w:rPr>
          <w:rFonts w:ascii="Times New Roman" w:hAnsi="Times New Roman"/>
          <w:sz w:val="28"/>
          <w:szCs w:val="28"/>
        </w:rPr>
        <w:t xml:space="preserve"> Коммуникативные – освоение диалоговой формы общения, взаимодействие (сотрудничество) с соседом по парте, одноклассником, понимать необходимую информацию с опорой на языковую догадку / контекст, осуществлять межличностное и межкультурное общение</w:t>
      </w:r>
      <w:r>
        <w:rPr>
          <w:rFonts w:ascii="Times New Roman" w:hAnsi="Times New Roman"/>
          <w:sz w:val="28"/>
          <w:szCs w:val="28"/>
        </w:rPr>
        <w:t>.</w:t>
      </w:r>
    </w:p>
    <w:p w:rsidR="00DC1E0D" w:rsidRPr="00A60308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308">
        <w:rPr>
          <w:rFonts w:ascii="Times New Roman" w:hAnsi="Times New Roman"/>
          <w:sz w:val="28"/>
          <w:szCs w:val="28"/>
        </w:rPr>
        <w:t>Регулятивные –  способность  организовывать свою деятельности, принимать её цели и задачи, выбирать средства реализации этой цели   и применять их на практике, удерживать цель деятельности до получения ее результата.</w:t>
      </w:r>
    </w:p>
    <w:p w:rsidR="00DC1E0D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308">
        <w:rPr>
          <w:rFonts w:ascii="Times New Roman" w:hAnsi="Times New Roman"/>
          <w:sz w:val="28"/>
          <w:szCs w:val="28"/>
        </w:rPr>
        <w:t xml:space="preserve">Личностные – готовность к сотрудничеству, стремление к совершенствованию собственной речевой культуры, </w:t>
      </w:r>
      <w:r>
        <w:rPr>
          <w:rFonts w:ascii="Times New Roman" w:hAnsi="Times New Roman"/>
          <w:sz w:val="28"/>
          <w:szCs w:val="28"/>
        </w:rPr>
        <w:t>развить ц</w:t>
      </w:r>
      <w:r w:rsidRPr="00A60308">
        <w:rPr>
          <w:rFonts w:ascii="Times New Roman" w:hAnsi="Times New Roman"/>
          <w:sz w:val="28"/>
          <w:szCs w:val="28"/>
        </w:rPr>
        <w:t>енностное отноше</w:t>
      </w:r>
      <w:r>
        <w:rPr>
          <w:rFonts w:ascii="Times New Roman" w:hAnsi="Times New Roman"/>
          <w:sz w:val="28"/>
          <w:szCs w:val="28"/>
        </w:rPr>
        <w:t>ние к культуре изучаемого языка,</w:t>
      </w:r>
      <w:r w:rsidRPr="00A60308">
        <w:rPr>
          <w:rFonts w:ascii="Times New Roman" w:hAnsi="Times New Roman"/>
          <w:sz w:val="28"/>
          <w:szCs w:val="28"/>
        </w:rPr>
        <w:t xml:space="preserve">  мотивация изучения иностранного языка, выражение положительного отношения к процессу познания: проявление внимания, желания больше узнать</w:t>
      </w:r>
      <w:r>
        <w:rPr>
          <w:rFonts w:ascii="Times New Roman" w:hAnsi="Times New Roman"/>
          <w:sz w:val="28"/>
          <w:szCs w:val="28"/>
        </w:rPr>
        <w:t>.</w:t>
      </w:r>
    </w:p>
    <w:p w:rsidR="00DC1E0D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C1E0D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C1E0D" w:rsidRPr="00DC1E0D" w:rsidRDefault="00DC1E0D" w:rsidP="00DC1E0D">
      <w:pPr>
        <w:pStyle w:val="a3"/>
        <w:spacing w:after="0" w:line="36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DC1E0D">
        <w:rPr>
          <w:rFonts w:ascii="Times New Roman" w:hAnsi="Times New Roman"/>
          <w:b/>
          <w:bCs/>
          <w:sz w:val="28"/>
          <w:szCs w:val="28"/>
        </w:rPr>
        <w:t>2 Блок. Грамматика английского языка (</w:t>
      </w:r>
      <w:r w:rsidR="004D62C2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DC1E0D">
        <w:rPr>
          <w:rFonts w:ascii="Times New Roman" w:hAnsi="Times New Roman"/>
          <w:b/>
          <w:bCs/>
          <w:sz w:val="28"/>
          <w:szCs w:val="28"/>
        </w:rPr>
        <w:t>часов)</w:t>
      </w:r>
    </w:p>
    <w:p w:rsidR="00DC1E0D" w:rsidRDefault="00DC1E0D" w:rsidP="00DC1E0D">
      <w:pPr>
        <w:pStyle w:val="a3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знакомятся с основами грамматики английского языка. Учатся составлять простые утвердительные и вопросительные предложения с глаголами «</w:t>
      </w:r>
      <w:r>
        <w:rPr>
          <w:rFonts w:ascii="Times New Roman" w:hAnsi="Times New Roman"/>
          <w:sz w:val="28"/>
          <w:szCs w:val="28"/>
          <w:lang w:val="en-US"/>
        </w:rPr>
        <w:t>am</w:t>
      </w:r>
      <w:r w:rsidRPr="00D73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73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D73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D73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D73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has</w:t>
      </w:r>
      <w:r w:rsidRPr="00D73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>
        <w:rPr>
          <w:rFonts w:ascii="Times New Roman" w:hAnsi="Times New Roman"/>
          <w:sz w:val="28"/>
          <w:szCs w:val="28"/>
        </w:rPr>
        <w:t>».</w:t>
      </w:r>
    </w:p>
    <w:p w:rsidR="00DC1E0D" w:rsidRDefault="00DC1E0D" w:rsidP="00DC1E0D">
      <w:pPr>
        <w:pStyle w:val="a3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Изучают открытый тип слога, а также чтение некоторых буквосочетаний.</w:t>
      </w:r>
    </w:p>
    <w:p w:rsidR="00DC1E0D" w:rsidRDefault="00DC1E0D" w:rsidP="00DC1E0D">
      <w:pPr>
        <w:pStyle w:val="a3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DC1E0D">
        <w:rPr>
          <w:rFonts w:ascii="Times New Roman" w:hAnsi="Times New Roman"/>
          <w:sz w:val="28"/>
          <w:szCs w:val="28"/>
        </w:rPr>
        <w:t>Знакомятся с новой лексикой: качественные прилагательные, цвета, счет до 10, глаголы движения, предметы на игровой площадке.</w:t>
      </w:r>
    </w:p>
    <w:p w:rsidR="00DC1E0D" w:rsidRPr="00DC1E0D" w:rsidRDefault="00DC1E0D" w:rsidP="00DC1E0D">
      <w:pPr>
        <w:pStyle w:val="a3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DC1E0D">
        <w:rPr>
          <w:rFonts w:ascii="Times New Roman" w:hAnsi="Times New Roman"/>
          <w:sz w:val="28"/>
        </w:rPr>
        <w:t>Разыгрывают небольшие сценки на английском языке.</w:t>
      </w:r>
    </w:p>
    <w:p w:rsidR="00DC1E0D" w:rsidRPr="00A60308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60308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DC1E0D" w:rsidRPr="00A60308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308">
        <w:rPr>
          <w:rFonts w:ascii="Times New Roman" w:hAnsi="Times New Roman"/>
          <w:i/>
          <w:sz w:val="28"/>
          <w:szCs w:val="28"/>
        </w:rPr>
        <w:lastRenderedPageBreak/>
        <w:t>Познавательные</w:t>
      </w:r>
      <w:r w:rsidRPr="00A60308">
        <w:rPr>
          <w:rFonts w:ascii="Times New Roman" w:hAnsi="Times New Roman"/>
          <w:sz w:val="28"/>
          <w:szCs w:val="28"/>
        </w:rPr>
        <w:t xml:space="preserve"> – быть внимательным, сопоставлять, строить рассуждения, анализировать и делать выводы, </w:t>
      </w:r>
      <w:r>
        <w:rPr>
          <w:rFonts w:ascii="Times New Roman" w:hAnsi="Times New Roman"/>
          <w:sz w:val="28"/>
          <w:szCs w:val="28"/>
        </w:rPr>
        <w:t>в</w:t>
      </w:r>
      <w:r w:rsidRPr="00A60308">
        <w:rPr>
          <w:rFonts w:ascii="Times New Roman" w:hAnsi="Times New Roman"/>
          <w:sz w:val="28"/>
          <w:szCs w:val="28"/>
        </w:rPr>
        <w:t>оспроизводить по памяти информацию, необходимую для решения учебной задачи, ориентироваться в разнообразии способов решения задач, выделять нужную информацию.</w:t>
      </w:r>
    </w:p>
    <w:p w:rsidR="00DC1E0D" w:rsidRPr="00A60308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308">
        <w:rPr>
          <w:rFonts w:ascii="Times New Roman" w:hAnsi="Times New Roman"/>
          <w:sz w:val="28"/>
          <w:szCs w:val="28"/>
        </w:rPr>
        <w:t xml:space="preserve"> </w:t>
      </w:r>
      <w:r w:rsidRPr="00A60308">
        <w:rPr>
          <w:rFonts w:ascii="Times New Roman" w:hAnsi="Times New Roman"/>
          <w:i/>
          <w:sz w:val="28"/>
          <w:szCs w:val="28"/>
        </w:rPr>
        <w:t xml:space="preserve">Коммуникативные </w:t>
      </w:r>
      <w:r w:rsidRPr="00A60308">
        <w:rPr>
          <w:rFonts w:ascii="Times New Roman" w:hAnsi="Times New Roman"/>
          <w:sz w:val="28"/>
          <w:szCs w:val="28"/>
        </w:rPr>
        <w:t xml:space="preserve">– освоение диалоговой формы общения, взаимодействие (сотрудничество) с соседом по парте, одноклассником, понимать необходимую информацию с опорой на языковую догадку / контекст, осуществлять межличностное и межкультурное общение, воспринимать текст с учётом поставленной учебной </w:t>
      </w:r>
      <w:proofErr w:type="gramStart"/>
      <w:r w:rsidRPr="00A60308">
        <w:rPr>
          <w:rFonts w:ascii="Times New Roman" w:hAnsi="Times New Roman"/>
          <w:sz w:val="28"/>
          <w:szCs w:val="28"/>
        </w:rPr>
        <w:t>задачи,  Находить</w:t>
      </w:r>
      <w:proofErr w:type="gramEnd"/>
      <w:r w:rsidRPr="00A60308">
        <w:rPr>
          <w:rFonts w:ascii="Times New Roman" w:hAnsi="Times New Roman"/>
          <w:sz w:val="28"/>
          <w:szCs w:val="28"/>
        </w:rPr>
        <w:t xml:space="preserve"> в тексте информацию, необходимую для её решения, оформлять диалогическое высказывание в соответствии с требованиями речевого этикета, различать особенности монологической речи</w:t>
      </w:r>
    </w:p>
    <w:p w:rsidR="00DC1E0D" w:rsidRPr="00A60308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308">
        <w:rPr>
          <w:rFonts w:ascii="Times New Roman" w:hAnsi="Times New Roman"/>
          <w:i/>
          <w:sz w:val="28"/>
          <w:szCs w:val="28"/>
        </w:rPr>
        <w:t>Регулятивные</w:t>
      </w:r>
      <w:r w:rsidRPr="00A60308">
        <w:rPr>
          <w:rFonts w:ascii="Times New Roman" w:hAnsi="Times New Roman"/>
          <w:sz w:val="28"/>
          <w:szCs w:val="28"/>
        </w:rPr>
        <w:t xml:space="preserve"> –  способность  организовывать свою деятельности, принимать её цели и задачи, выбирать средства реализации этой цели   и применять их на практике, удерживать цель деятельности до получения ее результата.</w:t>
      </w:r>
    </w:p>
    <w:p w:rsidR="00DC1E0D" w:rsidRPr="00A60308" w:rsidRDefault="00DC1E0D" w:rsidP="00DC1E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308">
        <w:rPr>
          <w:rFonts w:ascii="Times New Roman" w:hAnsi="Times New Roman"/>
          <w:i/>
          <w:sz w:val="28"/>
          <w:szCs w:val="28"/>
        </w:rPr>
        <w:t>Личностные</w:t>
      </w:r>
      <w:r w:rsidRPr="00A60308">
        <w:rPr>
          <w:rFonts w:ascii="Times New Roman" w:hAnsi="Times New Roman"/>
          <w:sz w:val="28"/>
          <w:szCs w:val="28"/>
        </w:rPr>
        <w:t xml:space="preserve"> – готовность к сотрудничеству, стремление к совершенствованию собственной речевой культуры, </w:t>
      </w:r>
      <w:r>
        <w:rPr>
          <w:rFonts w:ascii="Times New Roman" w:hAnsi="Times New Roman"/>
          <w:sz w:val="28"/>
          <w:szCs w:val="28"/>
        </w:rPr>
        <w:t xml:space="preserve">развитие ценностного отношения к культуре изучаемого </w:t>
      </w:r>
      <w:proofErr w:type="gramStart"/>
      <w:r>
        <w:rPr>
          <w:rFonts w:ascii="Times New Roman" w:hAnsi="Times New Roman"/>
          <w:sz w:val="28"/>
          <w:szCs w:val="28"/>
        </w:rPr>
        <w:t>языка,</w:t>
      </w:r>
      <w:r w:rsidRPr="00A60308">
        <w:rPr>
          <w:rFonts w:ascii="Times New Roman" w:hAnsi="Times New Roman"/>
          <w:sz w:val="28"/>
          <w:szCs w:val="28"/>
        </w:rPr>
        <w:t xml:space="preserve">  мотивация</w:t>
      </w:r>
      <w:proofErr w:type="gramEnd"/>
      <w:r w:rsidRPr="00A60308">
        <w:rPr>
          <w:rFonts w:ascii="Times New Roman" w:hAnsi="Times New Roman"/>
          <w:sz w:val="28"/>
          <w:szCs w:val="28"/>
        </w:rPr>
        <w:t xml:space="preserve"> изучения иностранного языка, выражение положительного отношения к процессу познания: проявление внимания, желания больше узнать</w:t>
      </w:r>
      <w:r>
        <w:rPr>
          <w:rFonts w:ascii="Times New Roman" w:hAnsi="Times New Roman"/>
          <w:sz w:val="28"/>
          <w:szCs w:val="28"/>
        </w:rPr>
        <w:t>,</w:t>
      </w:r>
      <w:r w:rsidRPr="00A60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60308">
        <w:rPr>
          <w:rFonts w:ascii="Times New Roman" w:hAnsi="Times New Roman"/>
          <w:sz w:val="28"/>
          <w:szCs w:val="28"/>
        </w:rPr>
        <w:t>ценка собственной учебной деятельности: своих достижений, причины неудач</w:t>
      </w:r>
      <w:r>
        <w:rPr>
          <w:rFonts w:ascii="Times New Roman" w:hAnsi="Times New Roman"/>
          <w:sz w:val="28"/>
          <w:szCs w:val="28"/>
        </w:rPr>
        <w:t>.</w:t>
      </w:r>
    </w:p>
    <w:p w:rsidR="00694D9F" w:rsidRPr="00917B9A" w:rsidRDefault="00694D9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3. Календарно-тематическое планирование</w:t>
      </w:r>
    </w:p>
    <w:p w:rsidR="00694D9F" w:rsidRPr="00917B9A" w:rsidRDefault="00694D9F" w:rsidP="00917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B9A">
        <w:rPr>
          <w:rFonts w:ascii="Times New Roman" w:hAnsi="Times New Roman"/>
          <w:b/>
          <w:sz w:val="28"/>
          <w:szCs w:val="28"/>
        </w:rPr>
        <w:t>По внеурочной деятельности «Занимательный английский» 1 класс</w:t>
      </w:r>
    </w:p>
    <w:p w:rsidR="00694D9F" w:rsidRPr="00917B9A" w:rsidRDefault="00694D9F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100"/>
        <w:gridCol w:w="1418"/>
        <w:gridCol w:w="1559"/>
        <w:gridCol w:w="5812"/>
      </w:tblGrid>
      <w:tr w:rsidR="00D7317B" w:rsidRPr="00917B9A" w:rsidTr="00D7317B">
        <w:trPr>
          <w:trHeight w:val="567"/>
        </w:trPr>
        <w:tc>
          <w:tcPr>
            <w:tcW w:w="1100" w:type="dxa"/>
            <w:vMerge w:val="restart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план</w:t>
            </w:r>
          </w:p>
        </w:tc>
        <w:tc>
          <w:tcPr>
            <w:tcW w:w="1559" w:type="dxa"/>
            <w:vMerge w:val="restart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факт</w:t>
            </w:r>
          </w:p>
        </w:tc>
        <w:tc>
          <w:tcPr>
            <w:tcW w:w="5812" w:type="dxa"/>
            <w:vMerge w:val="restart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занятия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Merge/>
            <w:vAlign w:val="center"/>
          </w:tcPr>
          <w:p w:rsidR="00D7317B" w:rsidRPr="00917B9A" w:rsidRDefault="00D7317B" w:rsidP="00917B9A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CE7684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6.09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Приветствие. Знакомство. Общие сведения о стране изучаемого языка.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13.09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13.09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Новая лексика - животные. Счет 1-5. Знакомство с алфавитом.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Аа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20.09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20.09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Счет 6-10. Буква ВЬ.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27.09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27.09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Лексика - глаголы движения.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Сс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Глагол «может, умеет». Составление предложений. 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Dd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Построение вопросительных предложений с </w:t>
            </w:r>
            <w:proofErr w:type="gram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глаголом  «</w:t>
            </w:r>
            <w:proofErr w:type="gram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может, умеет».  Буква Ее.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Построение диалогов. Составление мини рассказов. 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Ff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Построение отрицательных предложений.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Gg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Построение диалогов, составление мини рассказов.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Нh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рассказов по схемам.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Ii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1559" w:type="dxa"/>
            <w:vAlign w:val="center"/>
          </w:tcPr>
          <w:p w:rsidR="00D7317B" w:rsidRPr="00917B9A" w:rsidRDefault="00CE7684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Игра «Корреспондент».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Jj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4606DA" w:rsidRDefault="004606DA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06.12</w:t>
            </w:r>
          </w:p>
        </w:tc>
        <w:tc>
          <w:tcPr>
            <w:tcW w:w="1559" w:type="dxa"/>
            <w:vAlign w:val="center"/>
          </w:tcPr>
          <w:p w:rsidR="00D7317B" w:rsidRPr="004606DA" w:rsidRDefault="004606DA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06.12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Закрепление пройденного материала.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Кк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4606DA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1559" w:type="dxa"/>
            <w:vAlign w:val="center"/>
          </w:tcPr>
          <w:p w:rsidR="00D7317B" w:rsidRPr="00917B9A" w:rsidRDefault="004606DA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Новая лексика – школьные принадлежности. Буква LI.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4606DA" w:rsidRDefault="004606DA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  <w:t>20.12</w:t>
            </w:r>
          </w:p>
        </w:tc>
        <w:tc>
          <w:tcPr>
            <w:tcW w:w="1559" w:type="dxa"/>
            <w:vAlign w:val="center"/>
          </w:tcPr>
          <w:p w:rsidR="00D7317B" w:rsidRPr="004606DA" w:rsidRDefault="004606DA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  <w:t>20.12</w:t>
            </w: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глаголами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take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give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Mm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BF0206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  <w:t>10.01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Новая лексика - цвета.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Nn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BF0206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Закрепление пройденного.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Оо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BF0206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  <w:t>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диалогов с использованием пройденной лексики.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Pp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BF0206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Новая лексика - члены семьи.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Qq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07.01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Описание семьи, составление мини рассказов.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Rr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14.02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Вопросы и краткие ответы с глаголом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have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Ss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21.02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диалогов «Есть ли у тебя…?».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Tt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28.02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Множественное число имен существительных.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Uu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07.03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Построение текста-описания с помощью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he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she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has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got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...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Vv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Построение диалогов с использованием вопросов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Has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he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she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...?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Ww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21.03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Повторение пройденного материала.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Хх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04.04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Новая лексика - спортивные игры. </w:t>
            </w:r>
          </w:p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Yy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11.04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Закрепление лексики. Буква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Zz</w:t>
            </w:r>
            <w:proofErr w:type="spellEnd"/>
            <w:r w:rsidRPr="00917B9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Построение предложений с использованием моделей. Алфавит.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Алфавит. Закрепление пройденного.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2.05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Новая лексика - кто где живет?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9.05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Окончание s у глаголов в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Pr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S.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Построение диалогов. Чтение </w:t>
            </w:r>
            <w:proofErr w:type="spellStart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Ii</w:t>
            </w:r>
            <w:proofErr w:type="spellEnd"/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[i].</w:t>
            </w:r>
          </w:p>
        </w:tc>
      </w:tr>
      <w:tr w:rsidR="00D7317B" w:rsidRPr="00917B9A" w:rsidTr="00D7317B">
        <w:trPr>
          <w:trHeight w:val="567"/>
        </w:trPr>
        <w:tc>
          <w:tcPr>
            <w:tcW w:w="1100" w:type="dxa"/>
            <w:vAlign w:val="center"/>
          </w:tcPr>
          <w:p w:rsidR="00D7317B" w:rsidRPr="00917B9A" w:rsidRDefault="00D7317B" w:rsidP="00917B9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317B" w:rsidRPr="00917B9A" w:rsidRDefault="00BF0206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23.05</w:t>
            </w:r>
          </w:p>
        </w:tc>
        <w:tc>
          <w:tcPr>
            <w:tcW w:w="1559" w:type="dxa"/>
            <w:vAlign w:val="center"/>
          </w:tcPr>
          <w:p w:rsidR="00D7317B" w:rsidRPr="00917B9A" w:rsidRDefault="00D7317B" w:rsidP="00917B9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7317B" w:rsidRPr="00917B9A" w:rsidRDefault="00D7317B" w:rsidP="00917B9A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Новая лексика. Прилагательные. Составление описания</w:t>
            </w:r>
          </w:p>
        </w:tc>
      </w:tr>
    </w:tbl>
    <w:p w:rsidR="00694D9F" w:rsidRPr="00917B9A" w:rsidRDefault="00694D9F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71C" w:rsidRPr="00917B9A" w:rsidRDefault="005E371C" w:rsidP="00917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E371C" w:rsidRPr="00917B9A" w:rsidSect="00917B9A">
      <w:foot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18" w:rsidRDefault="004D4A18" w:rsidP="006078F3">
      <w:pPr>
        <w:spacing w:after="0" w:line="240" w:lineRule="auto"/>
      </w:pPr>
      <w:r>
        <w:separator/>
      </w:r>
    </w:p>
  </w:endnote>
  <w:endnote w:type="continuationSeparator" w:id="0">
    <w:p w:rsidR="004D4A18" w:rsidRDefault="004D4A18" w:rsidP="0060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F3" w:rsidRDefault="006078F3">
    <w:pPr>
      <w:pStyle w:val="a8"/>
      <w:jc w:val="right"/>
    </w:pPr>
  </w:p>
  <w:p w:rsidR="006078F3" w:rsidRDefault="006078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18" w:rsidRDefault="004D4A18" w:rsidP="006078F3">
      <w:pPr>
        <w:spacing w:after="0" w:line="240" w:lineRule="auto"/>
      </w:pPr>
      <w:r>
        <w:separator/>
      </w:r>
    </w:p>
  </w:footnote>
  <w:footnote w:type="continuationSeparator" w:id="0">
    <w:p w:rsidR="004D4A18" w:rsidRDefault="004D4A18" w:rsidP="0060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322F"/>
    <w:multiLevelType w:val="hybridMultilevel"/>
    <w:tmpl w:val="D494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25"/>
    <w:rsid w:val="000245A8"/>
    <w:rsid w:val="000807FC"/>
    <w:rsid w:val="000A1914"/>
    <w:rsid w:val="00116063"/>
    <w:rsid w:val="001338E6"/>
    <w:rsid w:val="0014254A"/>
    <w:rsid w:val="0017036E"/>
    <w:rsid w:val="001B2C5D"/>
    <w:rsid w:val="002475D2"/>
    <w:rsid w:val="002D059D"/>
    <w:rsid w:val="00322877"/>
    <w:rsid w:val="003B587C"/>
    <w:rsid w:val="004606DA"/>
    <w:rsid w:val="00472EF9"/>
    <w:rsid w:val="004D4A18"/>
    <w:rsid w:val="004D62C2"/>
    <w:rsid w:val="0053757A"/>
    <w:rsid w:val="00577DFB"/>
    <w:rsid w:val="0058624B"/>
    <w:rsid w:val="00595825"/>
    <w:rsid w:val="005B6C02"/>
    <w:rsid w:val="005E296F"/>
    <w:rsid w:val="005E371C"/>
    <w:rsid w:val="006078F3"/>
    <w:rsid w:val="00694D9F"/>
    <w:rsid w:val="00826F05"/>
    <w:rsid w:val="00917B9A"/>
    <w:rsid w:val="009A04BA"/>
    <w:rsid w:val="009D08E5"/>
    <w:rsid w:val="00A17187"/>
    <w:rsid w:val="00A20D8F"/>
    <w:rsid w:val="00A936DF"/>
    <w:rsid w:val="00BF0206"/>
    <w:rsid w:val="00C91D4F"/>
    <w:rsid w:val="00CB5946"/>
    <w:rsid w:val="00CE7684"/>
    <w:rsid w:val="00D7317B"/>
    <w:rsid w:val="00D94009"/>
    <w:rsid w:val="00DC1E0D"/>
    <w:rsid w:val="00E60E7F"/>
    <w:rsid w:val="00E860C2"/>
    <w:rsid w:val="00FC153F"/>
    <w:rsid w:val="00FF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39CD"/>
  <w15:docId w15:val="{DD93609A-3DA5-4F4A-9A2D-159B9C60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E6"/>
    <w:pPr>
      <w:ind w:left="720"/>
      <w:contextualSpacing/>
    </w:pPr>
  </w:style>
  <w:style w:type="paragraph" w:styleId="a4">
    <w:name w:val="No Spacing"/>
    <w:link w:val="a5"/>
    <w:uiPriority w:val="99"/>
    <w:qFormat/>
    <w:rsid w:val="000807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Zag11">
    <w:name w:val="Zag_11"/>
    <w:uiPriority w:val="99"/>
    <w:rsid w:val="000807FC"/>
  </w:style>
  <w:style w:type="character" w:customStyle="1" w:styleId="a5">
    <w:name w:val="Без интервала Знак"/>
    <w:link w:val="a4"/>
    <w:uiPriority w:val="99"/>
    <w:locked/>
    <w:rsid w:val="000807FC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0807FC"/>
  </w:style>
  <w:style w:type="character" w:customStyle="1" w:styleId="c5">
    <w:name w:val="c5"/>
    <w:basedOn w:val="a0"/>
    <w:uiPriority w:val="99"/>
    <w:rsid w:val="000807FC"/>
  </w:style>
  <w:style w:type="character" w:customStyle="1" w:styleId="c3">
    <w:name w:val="c3"/>
    <w:basedOn w:val="a0"/>
    <w:uiPriority w:val="99"/>
    <w:rsid w:val="000807FC"/>
  </w:style>
  <w:style w:type="character" w:customStyle="1" w:styleId="c0">
    <w:name w:val="c0"/>
    <w:basedOn w:val="a0"/>
    <w:uiPriority w:val="99"/>
    <w:rsid w:val="000807FC"/>
  </w:style>
  <w:style w:type="paragraph" w:customStyle="1" w:styleId="Default">
    <w:name w:val="Default"/>
    <w:uiPriority w:val="99"/>
    <w:rsid w:val="000807F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0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78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8F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94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04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HP</cp:lastModifiedBy>
  <cp:revision>8</cp:revision>
  <cp:lastPrinted>2022-09-30T04:24:00Z</cp:lastPrinted>
  <dcterms:created xsi:type="dcterms:W3CDTF">2022-09-30T04:02:00Z</dcterms:created>
  <dcterms:modified xsi:type="dcterms:W3CDTF">2022-12-27T14:27:00Z</dcterms:modified>
</cp:coreProperties>
</file>