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F5" w:rsidRDefault="004B14F5">
      <w:pPr>
        <w:spacing w:line="424" w:lineRule="auto"/>
        <w:rPr>
          <w:sz w:val="20"/>
        </w:rPr>
        <w:sectPr w:rsidR="004B14F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09" w:space="2208"/>
            <w:col w:w="3746"/>
          </w:cols>
        </w:sectPr>
      </w:pPr>
    </w:p>
    <w:p w:rsidR="004B14F5" w:rsidRDefault="004B14F5">
      <w:pPr>
        <w:pStyle w:val="a3"/>
        <w:ind w:left="0"/>
        <w:rPr>
          <w:sz w:val="20"/>
        </w:rPr>
      </w:pPr>
    </w:p>
    <w:p w:rsidR="004B14F5" w:rsidRDefault="004B14F5">
      <w:pPr>
        <w:pStyle w:val="a3"/>
        <w:ind w:left="0"/>
        <w:rPr>
          <w:sz w:val="20"/>
        </w:rPr>
      </w:pPr>
    </w:p>
    <w:p w:rsidR="004B14F5" w:rsidRDefault="004B14F5">
      <w:pPr>
        <w:pStyle w:val="a3"/>
        <w:spacing w:before="4"/>
        <w:ind w:left="0"/>
        <w:rPr>
          <w:sz w:val="26"/>
        </w:rPr>
      </w:pPr>
    </w:p>
    <w:p w:rsidR="004B14F5" w:rsidRDefault="00BA30B4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3858870)</w:t>
      </w:r>
    </w:p>
    <w:p w:rsidR="004B14F5" w:rsidRDefault="00BA30B4">
      <w:pPr>
        <w:pStyle w:val="a3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4B14F5" w:rsidRDefault="00BA30B4">
      <w:pPr>
        <w:pStyle w:val="a3"/>
        <w:spacing w:before="60"/>
        <w:ind w:left="1669" w:right="1498"/>
        <w:jc w:val="center"/>
      </w:pPr>
      <w:r>
        <w:rPr>
          <w:spacing w:val="-2"/>
        </w:rPr>
        <w:t>«Музыка»</w:t>
      </w: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spacing w:before="5"/>
        <w:ind w:left="0"/>
        <w:rPr>
          <w:sz w:val="31"/>
        </w:rPr>
      </w:pPr>
    </w:p>
    <w:p w:rsidR="004B14F5" w:rsidRDefault="00BA30B4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 «</w:t>
      </w:r>
      <w:r w:rsidR="00FD69CB">
        <w:t>Б</w:t>
      </w:r>
      <w:bookmarkStart w:id="0" w:name="_GoBack"/>
      <w:bookmarkEnd w:id="0"/>
      <w:r>
        <w:t>»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spacing w:before="4"/>
        <w:ind w:left="0"/>
        <w:rPr>
          <w:sz w:val="21"/>
        </w:rPr>
      </w:pPr>
    </w:p>
    <w:p w:rsidR="004B14F5" w:rsidRDefault="00BA30B4">
      <w:pPr>
        <w:pStyle w:val="a3"/>
        <w:ind w:left="0" w:right="340"/>
        <w:jc w:val="right"/>
      </w:pPr>
      <w:r>
        <w:t>Составитель:</w:t>
      </w:r>
      <w:r>
        <w:rPr>
          <w:spacing w:val="-8"/>
        </w:rPr>
        <w:t xml:space="preserve"> </w:t>
      </w:r>
      <w:r>
        <w:t>Марченок</w:t>
      </w:r>
      <w:r>
        <w:rPr>
          <w:spacing w:val="-6"/>
        </w:rPr>
        <w:t xml:space="preserve"> </w:t>
      </w:r>
      <w:r>
        <w:t>Ирина</w:t>
      </w:r>
      <w:r>
        <w:rPr>
          <w:spacing w:val="-4"/>
        </w:rPr>
        <w:t xml:space="preserve"> </w:t>
      </w:r>
      <w:r>
        <w:rPr>
          <w:spacing w:val="-2"/>
        </w:rPr>
        <w:t>Михайловна</w:t>
      </w:r>
    </w:p>
    <w:p w:rsidR="004B14F5" w:rsidRDefault="00BA30B4">
      <w:pPr>
        <w:pStyle w:val="a3"/>
        <w:spacing w:before="60"/>
        <w:ind w:left="0" w:right="327"/>
        <w:jc w:val="right"/>
      </w:pPr>
      <w:r>
        <w:t>учитель</w:t>
      </w:r>
      <w:r>
        <w:rPr>
          <w:spacing w:val="-5"/>
        </w:rPr>
        <w:t xml:space="preserve"> </w:t>
      </w:r>
      <w:r>
        <w:rPr>
          <w:spacing w:val="-2"/>
        </w:rPr>
        <w:t>музыки</w:t>
      </w: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ind w:left="0"/>
        <w:rPr>
          <w:sz w:val="26"/>
        </w:rPr>
      </w:pPr>
    </w:p>
    <w:p w:rsidR="004B14F5" w:rsidRDefault="004B14F5">
      <w:pPr>
        <w:pStyle w:val="a3"/>
        <w:spacing w:before="4"/>
        <w:ind w:left="0"/>
        <w:rPr>
          <w:sz w:val="37"/>
        </w:rPr>
      </w:pPr>
    </w:p>
    <w:p w:rsidR="004B14F5" w:rsidRDefault="00BA30B4">
      <w:pPr>
        <w:pStyle w:val="a3"/>
        <w:ind w:left="1625" w:right="1498"/>
        <w:jc w:val="center"/>
      </w:pPr>
      <w:r>
        <w:t>город</w:t>
      </w:r>
      <w:r>
        <w:rPr>
          <w:spacing w:val="-3"/>
        </w:rPr>
        <w:t xml:space="preserve"> </w:t>
      </w:r>
      <w:r>
        <w:t>Белгород</w:t>
      </w:r>
      <w:r>
        <w:rPr>
          <w:spacing w:val="-13"/>
        </w:rPr>
        <w:t xml:space="preserve"> </w:t>
      </w:r>
      <w:r>
        <w:rPr>
          <w:spacing w:val="-4"/>
        </w:rPr>
        <w:t>2022</w:t>
      </w:r>
    </w:p>
    <w:p w:rsidR="004B14F5" w:rsidRDefault="004B14F5">
      <w:pPr>
        <w:jc w:val="center"/>
        <w:sectPr w:rsidR="004B14F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4B14F5">
      <w:pPr>
        <w:pStyle w:val="a3"/>
        <w:spacing w:before="4"/>
        <w:ind w:left="0"/>
        <w:rPr>
          <w:sz w:val="17"/>
        </w:rPr>
      </w:pPr>
    </w:p>
    <w:p w:rsidR="004B14F5" w:rsidRDefault="004B14F5">
      <w:pPr>
        <w:rPr>
          <w:sz w:val="17"/>
        </w:rPr>
        <w:sectPr w:rsidR="004B14F5">
          <w:pgSz w:w="11900" w:h="16840"/>
          <w:pgMar w:top="1600" w:right="560" w:bottom="280" w:left="560" w:header="720" w:footer="720" w:gutter="0"/>
          <w:cols w:space="720"/>
        </w:sectPr>
      </w:pPr>
    </w:p>
    <w:p w:rsidR="004B14F5" w:rsidRDefault="00BA30B4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4B14F5" w:rsidRDefault="00FD69CB">
      <w:pPr>
        <w:pStyle w:val="a3"/>
        <w:ind w:left="0"/>
        <w:rPr>
          <w:b/>
          <w:sz w:val="8"/>
        </w:rPr>
      </w:pPr>
      <w:r>
        <w:pict>
          <v:rect id="docshape4" o:spid="_x0000_s1034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BA30B4">
      <w:pPr>
        <w:pStyle w:val="a3"/>
        <w:spacing w:before="208" w:line="292" w:lineRule="auto"/>
        <w:ind w:right="155" w:firstLine="180"/>
      </w:pPr>
      <w:r>
        <w:t>Рабочая программа по музыке на уровне 1 класса начального общего образования составлена на 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4B14F5" w:rsidRDefault="00BA30B4">
      <w:pPr>
        <w:pStyle w:val="1"/>
        <w:spacing w:before="1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«МУЗЫКА»</w:t>
      </w:r>
    </w:p>
    <w:p w:rsidR="004B14F5" w:rsidRDefault="00BA30B4">
      <w:pPr>
        <w:pStyle w:val="a3"/>
        <w:spacing w:before="156" w:line="292" w:lineRule="auto"/>
        <w:ind w:right="155" w:firstLine="180"/>
      </w:pPr>
      <w:r>
        <w:t>Музыка является неотъемлемой частью культурного наследия, универсальным способом коммуникации.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как способ, форма и опыт самовыражения и естественного радостного мировосприятия.</w:t>
      </w:r>
    </w:p>
    <w:p w:rsidR="004B14F5" w:rsidRDefault="00BA30B4">
      <w:pPr>
        <w:pStyle w:val="a3"/>
        <w:spacing w:line="292" w:lineRule="auto"/>
        <w:ind w:right="155" w:firstLine="180"/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B14F5" w:rsidRDefault="00BA30B4">
      <w:pPr>
        <w:pStyle w:val="a3"/>
        <w:spacing w:line="292" w:lineRule="auto"/>
        <w:ind w:firstLine="180"/>
      </w:pPr>
      <w:r>
        <w:t>Программа предусматривает знакомство обучающихся с некоторым количеством явлений, фактов 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фамилий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B14F5" w:rsidRDefault="00BA30B4">
      <w:pPr>
        <w:pStyle w:val="a3"/>
        <w:spacing w:line="292" w:lineRule="auto"/>
        <w:ind w:right="631" w:firstLine="180"/>
      </w:pPr>
      <w:r>
        <w:t>Свойственная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идентификация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лирическим</w:t>
      </w:r>
      <w:r>
        <w:rPr>
          <w:spacing w:val="-6"/>
        </w:rPr>
        <w:t xml:space="preserve"> </w:t>
      </w:r>
      <w:r>
        <w:t>героем</w:t>
      </w:r>
      <w:r>
        <w:rPr>
          <w:spacing w:val="-6"/>
        </w:rPr>
        <w:t xml:space="preserve"> </w:t>
      </w:r>
      <w:r>
        <w:t>произведения (В. В. Медушевский) является уникальным психологическим механизмом для формирования</w:t>
      </w:r>
    </w:p>
    <w:p w:rsidR="004B14F5" w:rsidRDefault="00BA30B4">
      <w:pPr>
        <w:pStyle w:val="a3"/>
        <w:spacing w:line="292" w:lineRule="auto"/>
        <w:ind w:right="155"/>
      </w:pPr>
      <w:r>
        <w:t>мировоззрения ребёнка опосредованным недирективным путём. Поэтому ключевым моментом при составлении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 xml:space="preserve">качества, как доступность, высокий художественный уровень, соответствие системе базовых национальных </w:t>
      </w:r>
      <w:r>
        <w:rPr>
          <w:spacing w:val="-2"/>
        </w:rPr>
        <w:t>ценностей.</w:t>
      </w:r>
    </w:p>
    <w:p w:rsidR="004B14F5" w:rsidRDefault="00BA30B4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 исполнения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рефлексивная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целом.</w:t>
      </w:r>
    </w:p>
    <w:p w:rsidR="004B14F5" w:rsidRDefault="00BA30B4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 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4B14F5" w:rsidRDefault="004B14F5">
      <w:pPr>
        <w:spacing w:line="292" w:lineRule="auto"/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a3"/>
        <w:spacing w:before="74"/>
      </w:pPr>
      <w:r>
        <w:lastRenderedPageBreak/>
        <w:t>элементов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rPr>
          <w:spacing w:val="-2"/>
        </w:rPr>
        <w:t>принципов.</w:t>
      </w:r>
    </w:p>
    <w:p w:rsidR="004B14F5" w:rsidRDefault="004B14F5">
      <w:pPr>
        <w:pStyle w:val="a3"/>
        <w:spacing w:before="10"/>
        <w:ind w:left="0"/>
        <w:rPr>
          <w:sz w:val="21"/>
        </w:rPr>
      </w:pPr>
    </w:p>
    <w:p w:rsidR="004B14F5" w:rsidRDefault="00BA30B4">
      <w:pPr>
        <w:pStyle w:val="1"/>
        <w:spacing w:before="0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«МУЗЫКА»</w:t>
      </w:r>
    </w:p>
    <w:p w:rsidR="004B14F5" w:rsidRDefault="00BA30B4">
      <w:pPr>
        <w:pStyle w:val="a3"/>
        <w:spacing w:before="157" w:line="292" w:lineRule="auto"/>
        <w:ind w:firstLine="180"/>
      </w:pPr>
      <w:r>
        <w:t>Музыка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  <w:r>
        <w:rPr>
          <w:spacing w:val="-5"/>
        </w:rPr>
        <w:t xml:space="preserve"> </w:t>
      </w:r>
      <w:r>
        <w:t>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B14F5" w:rsidRDefault="00BA30B4">
      <w:pPr>
        <w:pStyle w:val="a3"/>
        <w:spacing w:line="292" w:lineRule="auto"/>
        <w:ind w:right="155" w:firstLine="180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B14F5" w:rsidRDefault="00BA30B4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4B14F5" w:rsidRDefault="00BA30B4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4B14F5" w:rsidRDefault="00BA30B4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4B14F5" w:rsidRDefault="00BA30B4">
      <w:pPr>
        <w:pStyle w:val="a4"/>
        <w:numPr>
          <w:ilvl w:val="0"/>
          <w:numId w:val="6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музицированию.</w:t>
      </w:r>
    </w:p>
    <w:p w:rsidR="004B14F5" w:rsidRDefault="00BA30B4">
      <w:pPr>
        <w:pStyle w:val="a3"/>
        <w:spacing w:line="275" w:lineRule="exact"/>
        <w:ind w:left="286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 природой, обществом, самим собой через доступные формы музицирования.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регулятивными универсальными учебными действиями. Развитие ассоциативного мышления и продуктивного </w:t>
      </w:r>
      <w:r>
        <w:rPr>
          <w:spacing w:val="-2"/>
          <w:sz w:val="24"/>
        </w:rPr>
        <w:t>воображения.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 предметными умениями и навыками в различных видах практического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числе:</w:t>
      </w:r>
    </w:p>
    <w:p w:rsidR="004B14F5" w:rsidRDefault="00BA30B4">
      <w:pPr>
        <w:pStyle w:val="a3"/>
        <w:spacing w:line="274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rPr>
          <w:spacing w:val="-2"/>
        </w:rPr>
        <w:t>слушателя);</w:t>
      </w:r>
    </w:p>
    <w:p w:rsidR="004B14F5" w:rsidRDefault="00BA30B4">
      <w:pPr>
        <w:pStyle w:val="a3"/>
        <w:spacing w:before="55" w:line="292" w:lineRule="auto"/>
        <w:ind w:left="286" w:right="3119"/>
      </w:pPr>
      <w:r>
        <w:t>б)</w:t>
      </w:r>
      <w:r>
        <w:rPr>
          <w:spacing w:val="-7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(пение,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инструментах); в) Сочинение (элементы импровизации, композиции, аранжировки);</w:t>
      </w:r>
    </w:p>
    <w:p w:rsidR="004B14F5" w:rsidRDefault="00BA30B4">
      <w:pPr>
        <w:pStyle w:val="a3"/>
        <w:spacing w:line="292" w:lineRule="auto"/>
        <w:ind w:left="286" w:right="155"/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(пластическое</w:t>
      </w:r>
      <w:r>
        <w:rPr>
          <w:spacing w:val="-5"/>
        </w:rPr>
        <w:t xml:space="preserve"> </w:t>
      </w:r>
      <w:r>
        <w:t>интонирование,</w:t>
      </w:r>
      <w:r>
        <w:rPr>
          <w:spacing w:val="-5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 д) Исследовательские и творческие проекты.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интонационно- образного строя отечественной музыкальной культуры.</w:t>
      </w:r>
    </w:p>
    <w:p w:rsidR="004B14F5" w:rsidRDefault="00BA30B4">
      <w:pPr>
        <w:pStyle w:val="a4"/>
        <w:numPr>
          <w:ilvl w:val="0"/>
          <w:numId w:val="5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4B14F5" w:rsidRDefault="00BA30B4">
      <w:pPr>
        <w:pStyle w:val="1"/>
        <w:spacing w:before="18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4B14F5" w:rsidRDefault="00BA30B4">
      <w:pPr>
        <w:pStyle w:val="a3"/>
        <w:spacing w:before="156"/>
        <w:ind w:left="286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rPr>
          <w:spacing w:val="-2"/>
        </w:rPr>
        <w:t>общего</w:t>
      </w:r>
    </w:p>
    <w:p w:rsidR="004B14F5" w:rsidRDefault="004B14F5">
      <w:pPr>
        <w:sectPr w:rsidR="004B14F5">
          <w:pgSz w:w="11900" w:h="16840"/>
          <w:pgMar w:top="500" w:right="560" w:bottom="280" w:left="560" w:header="720" w:footer="720" w:gutter="0"/>
          <w:cols w:space="720"/>
        </w:sectPr>
      </w:pPr>
    </w:p>
    <w:p w:rsidR="004B14F5" w:rsidRDefault="00BA30B4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 обязательным для изучения и преподаётся в начальной школе с 1 по 4 класс включительно.</w:t>
      </w:r>
    </w:p>
    <w:p w:rsidR="004B14F5" w:rsidRDefault="00BA30B4">
      <w:pPr>
        <w:pStyle w:val="a3"/>
        <w:spacing w:line="292" w:lineRule="auto"/>
        <w:ind w:firstLine="180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структурно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4B14F5" w:rsidRDefault="00BA30B4">
      <w:pPr>
        <w:pStyle w:val="a3"/>
        <w:spacing w:line="274" w:lineRule="exact"/>
      </w:pPr>
      <w:r>
        <w:t>«Искусство»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4B14F5" w:rsidRDefault="00BA30B4">
      <w:pPr>
        <w:pStyle w:val="a3"/>
        <w:spacing w:before="59" w:line="292" w:lineRule="auto"/>
        <w:ind w:left="286" w:right="6353"/>
      </w:pPr>
      <w:r>
        <w:t>модуль № 1 «Музыкальная грамота»; 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«Народная</w:t>
      </w:r>
      <w:r>
        <w:rPr>
          <w:spacing w:val="-8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России»; модуль № 3 «Музыка народов мира»; модуль № 4 «Духовная музыка»;</w:t>
      </w:r>
      <w:r>
        <w:rPr>
          <w:spacing w:val="40"/>
        </w:rPr>
        <w:t xml:space="preserve"> </w:t>
      </w:r>
      <w:r>
        <w:t>модуль № 5 «Классическая музыка»;</w:t>
      </w:r>
    </w:p>
    <w:p w:rsidR="004B14F5" w:rsidRDefault="00BA30B4">
      <w:pPr>
        <w:pStyle w:val="a3"/>
        <w:spacing w:line="292" w:lineRule="auto"/>
        <w:ind w:left="286" w:right="4515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культура»; модуль № 7 «Музыка театра и кино»;</w:t>
      </w:r>
    </w:p>
    <w:p w:rsidR="004B14F5" w:rsidRDefault="00BA30B4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человека».</w:t>
      </w:r>
    </w:p>
    <w:p w:rsidR="004B14F5" w:rsidRDefault="00BA30B4">
      <w:pPr>
        <w:pStyle w:val="a3"/>
        <w:spacing w:before="177" w:line="292" w:lineRule="auto"/>
        <w:ind w:right="155" w:firstLine="180"/>
      </w:pPr>
      <w:r>
        <w:t>Изучение предмета «Музыка» предполагает активную социо-культурную деятельность обучающихся,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концертах,</w:t>
      </w:r>
      <w:r>
        <w:rPr>
          <w:spacing w:val="-6"/>
        </w:rPr>
        <w:t xml:space="preserve"> </w:t>
      </w:r>
      <w:r>
        <w:t>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</w:t>
      </w:r>
    </w:p>
    <w:p w:rsidR="004B14F5" w:rsidRDefault="00BA30B4">
      <w:pPr>
        <w:pStyle w:val="a3"/>
        <w:spacing w:line="274" w:lineRule="exact"/>
      </w:pPr>
      <w:r>
        <w:t>«Окружающий</w:t>
      </w:r>
      <w:r>
        <w:rPr>
          <w:spacing w:val="-5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4B14F5" w:rsidRDefault="00BA30B4">
      <w:pPr>
        <w:pStyle w:val="a3"/>
        <w:spacing w:before="180" w:line="292" w:lineRule="auto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(не менее 1 часа в неделю).</w:t>
      </w:r>
    </w:p>
    <w:p w:rsidR="004B14F5" w:rsidRDefault="004B14F5">
      <w:pPr>
        <w:spacing w:line="292" w:lineRule="auto"/>
        <w:sectPr w:rsidR="004B14F5">
          <w:pgSz w:w="11900" w:h="16840"/>
          <w:pgMar w:top="500" w:right="560" w:bottom="280" w:left="560" w:header="720" w:footer="720" w:gutter="0"/>
          <w:cols w:space="720"/>
        </w:sectPr>
      </w:pPr>
    </w:p>
    <w:p w:rsidR="004B14F5" w:rsidRDefault="00BA30B4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4B14F5" w:rsidRDefault="00FD69CB">
      <w:pPr>
        <w:pStyle w:val="a3"/>
        <w:ind w:left="0"/>
        <w:rPr>
          <w:b/>
          <w:sz w:val="8"/>
        </w:rPr>
      </w:pPr>
      <w:r>
        <w:pict>
          <v:rect id="docshape5" o:spid="_x0000_s1033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BA30B4">
      <w:pPr>
        <w:pStyle w:val="2"/>
        <w:spacing w:before="208"/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ЧЕЛОВЕКА»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вдохновение.</w:t>
      </w:r>
    </w:p>
    <w:p w:rsidR="004B14F5" w:rsidRDefault="00BA30B4">
      <w:pPr>
        <w:pStyle w:val="a3"/>
        <w:spacing w:before="60" w:line="292" w:lineRule="auto"/>
        <w:ind w:firstLine="180"/>
      </w:pPr>
      <w:r>
        <w:t>Стремление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вдохновение.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вместе переживать вдохновение, наслаждаться красотой. Музыкальное единство людей — хор, хоровод.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пейзажи.</w:t>
      </w:r>
    </w:p>
    <w:p w:rsidR="004B14F5" w:rsidRDefault="00BA30B4">
      <w:pPr>
        <w:pStyle w:val="a3"/>
        <w:spacing w:before="60" w:line="292" w:lineRule="auto"/>
        <w:ind w:firstLine="180"/>
      </w:pPr>
      <w:r>
        <w:t>Образы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музыке.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пейзажей.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любующегося природой. Музыка — выражение глубоких чувств, тонких оттенков настроения, которые трудно передать словами.</w:t>
      </w:r>
    </w:p>
    <w:p w:rsidR="004B14F5" w:rsidRDefault="00BA30B4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портреты.</w:t>
      </w:r>
    </w:p>
    <w:p w:rsidR="004B14F5" w:rsidRDefault="00BA30B4">
      <w:pPr>
        <w:pStyle w:val="a3"/>
        <w:spacing w:before="60" w:line="292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передающая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походку,</w:t>
      </w:r>
      <w:r>
        <w:rPr>
          <w:spacing w:val="-4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«Портреты», выраженные в музыкальных интонациях.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музыки?</w:t>
      </w:r>
    </w:p>
    <w:p w:rsidR="004B14F5" w:rsidRDefault="00BA30B4">
      <w:pPr>
        <w:pStyle w:val="a3"/>
        <w:spacing w:before="60" w:line="292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создающая</w:t>
      </w:r>
      <w:r>
        <w:rPr>
          <w:spacing w:val="-5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праздника.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цирке,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уличном</w:t>
      </w:r>
      <w:r>
        <w:rPr>
          <w:spacing w:val="-4"/>
        </w:rPr>
        <w:t xml:space="preserve"> </w:t>
      </w:r>
      <w:r>
        <w:t>шествии,</w:t>
      </w:r>
      <w:r>
        <w:rPr>
          <w:spacing w:val="-4"/>
        </w:rPr>
        <w:t xml:space="preserve"> </w:t>
      </w:r>
      <w:r>
        <w:t xml:space="preserve">спортивном </w:t>
      </w:r>
      <w:r>
        <w:rPr>
          <w:spacing w:val="-2"/>
        </w:rPr>
        <w:t>празднике.</w:t>
      </w:r>
    </w:p>
    <w:p w:rsidR="004B14F5" w:rsidRDefault="00BA30B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войне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0" w:line="292" w:lineRule="auto"/>
        <w:ind w:firstLine="180"/>
      </w:pPr>
      <w:r>
        <w:t>Военная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Военные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марши,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тембры (призывная кварта, пунктирный ритм, тембры малого барабана, трубы и т. д.)</w:t>
      </w:r>
    </w:p>
    <w:p w:rsidR="004B14F5" w:rsidRDefault="00BA30B4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rPr>
          <w:spacing w:val="-2"/>
        </w:rPr>
        <w:t>РОССИИ»</w:t>
      </w:r>
    </w:p>
    <w:p w:rsidR="004B14F5" w:rsidRDefault="00BA30B4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живёшь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1"/>
        <w:ind w:left="286"/>
      </w:pP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rPr>
          <w:spacing w:val="-2"/>
        </w:rPr>
        <w:t>инструменты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фольклор.</w:t>
      </w:r>
    </w:p>
    <w:p w:rsidR="004B14F5" w:rsidRDefault="00BA30B4">
      <w:pPr>
        <w:pStyle w:val="a3"/>
        <w:spacing w:before="60" w:line="292" w:lineRule="auto"/>
        <w:ind w:firstLine="180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(трудовые,</w:t>
      </w:r>
      <w:r>
        <w:rPr>
          <w:spacing w:val="-5"/>
        </w:rPr>
        <w:t xml:space="preserve"> </w:t>
      </w:r>
      <w:r>
        <w:t>солдатские,</w:t>
      </w:r>
      <w:r>
        <w:rPr>
          <w:spacing w:val="-2"/>
        </w:rPr>
        <w:t xml:space="preserve"> </w:t>
      </w:r>
      <w:r>
        <w:t>хороводные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(игровые, заклички, потешки, считалки, прибаутки)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инструменты.</w:t>
      </w:r>
    </w:p>
    <w:p w:rsidR="004B14F5" w:rsidRDefault="00BA30B4">
      <w:pPr>
        <w:pStyle w:val="a3"/>
        <w:spacing w:before="60" w:line="292" w:lineRule="auto"/>
        <w:ind w:firstLine="180"/>
      </w:pP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(балалайка,</w:t>
      </w:r>
      <w:r>
        <w:rPr>
          <w:spacing w:val="-5"/>
        </w:rPr>
        <w:t xml:space="preserve"> </w:t>
      </w:r>
      <w:r>
        <w:t>рожок,</w:t>
      </w:r>
      <w:r>
        <w:rPr>
          <w:spacing w:val="-5"/>
        </w:rPr>
        <w:t xml:space="preserve"> </w:t>
      </w:r>
      <w:r>
        <w:t>свирель,</w:t>
      </w:r>
      <w:r>
        <w:rPr>
          <w:spacing w:val="-5"/>
        </w:rPr>
        <w:t xml:space="preserve"> </w:t>
      </w:r>
      <w:r>
        <w:t>гусли,</w:t>
      </w:r>
      <w:r>
        <w:rPr>
          <w:spacing w:val="-5"/>
        </w:rPr>
        <w:t xml:space="preserve"> </w:t>
      </w:r>
      <w:r>
        <w:t>гармонь,</w:t>
      </w:r>
      <w:r>
        <w:rPr>
          <w:spacing w:val="-5"/>
        </w:rPr>
        <w:t xml:space="preserve"> </w:t>
      </w:r>
      <w:r>
        <w:t>ложки). Инструментальные наигрыши. Плясовые мелодии.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легенды</w:t>
      </w:r>
    </w:p>
    <w:p w:rsidR="004B14F5" w:rsidRDefault="00BA30B4">
      <w:pPr>
        <w:pStyle w:val="a3"/>
        <w:spacing w:before="60" w:line="292" w:lineRule="auto"/>
        <w:ind w:right="78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4"/>
        </w:rPr>
        <w:t xml:space="preserve"> </w:t>
      </w:r>
      <w:r>
        <w:t>былины.</w:t>
      </w:r>
      <w:r>
        <w:rPr>
          <w:spacing w:val="-4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8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 о музыке и музыкантах</w:t>
      </w:r>
    </w:p>
    <w:p w:rsidR="004B14F5" w:rsidRDefault="00BA30B4">
      <w:pPr>
        <w:pStyle w:val="2"/>
      </w:pPr>
      <w:r>
        <w:t>Mодуль</w:t>
      </w:r>
      <w:r>
        <w:rPr>
          <w:spacing w:val="-8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rPr>
          <w:spacing w:val="-2"/>
        </w:rPr>
        <w:t>ГРАМОТА»</w:t>
      </w:r>
    </w:p>
    <w:p w:rsidR="004B14F5" w:rsidRDefault="00BA30B4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2"/>
          <w:sz w:val="24"/>
        </w:rPr>
        <w:t xml:space="preserve"> звучит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0"/>
        <w:ind w:left="286"/>
      </w:pPr>
      <w:r>
        <w:t>Звуки</w:t>
      </w:r>
      <w:r>
        <w:rPr>
          <w:spacing w:val="-7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4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rPr>
          <w:spacing w:val="-2"/>
        </w:rPr>
        <w:t>тембр.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Звукоряд.</w:t>
      </w:r>
    </w:p>
    <w:p w:rsidR="004B14F5" w:rsidRDefault="00BA30B4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2"/>
        </w:rPr>
        <w:t xml:space="preserve"> </w:t>
      </w:r>
      <w:r>
        <w:t>ключ.</w:t>
      </w:r>
      <w:r>
        <w:rPr>
          <w:spacing w:val="-3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октавы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Ритм.</w:t>
      </w:r>
    </w:p>
    <w:p w:rsidR="004B14F5" w:rsidRDefault="00BA30B4">
      <w:pPr>
        <w:pStyle w:val="a3"/>
        <w:spacing w:before="61"/>
        <w:ind w:left="286"/>
      </w:pPr>
      <w:r>
        <w:t>Звуки</w:t>
      </w:r>
      <w:r>
        <w:rPr>
          <w:spacing w:val="-6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(восьмые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4"/>
        </w:rPr>
        <w:t xml:space="preserve"> </w:t>
      </w:r>
      <w:r>
        <w:t>тактовая</w:t>
      </w:r>
      <w:r>
        <w:rPr>
          <w:spacing w:val="-4"/>
        </w:rPr>
        <w:t xml:space="preserve"> </w:t>
      </w:r>
      <w:r>
        <w:rPr>
          <w:spacing w:val="-2"/>
        </w:rPr>
        <w:t>черта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рисунок.</w:t>
      </w:r>
    </w:p>
    <w:p w:rsidR="004B14F5" w:rsidRDefault="00BA30B4">
      <w:pPr>
        <w:pStyle w:val="a3"/>
        <w:spacing w:before="60" w:line="292" w:lineRule="auto"/>
        <w:ind w:firstLine="180"/>
      </w:pPr>
      <w:r>
        <w:t>Длительности</w:t>
      </w:r>
      <w:r>
        <w:rPr>
          <w:spacing w:val="-6"/>
        </w:rPr>
        <w:t xml:space="preserve"> </w:t>
      </w:r>
      <w:r>
        <w:t>половинная,</w:t>
      </w:r>
      <w:r>
        <w:rPr>
          <w:spacing w:val="-6"/>
        </w:rPr>
        <w:t xml:space="preserve"> </w:t>
      </w:r>
      <w:r>
        <w:t>целая,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6"/>
        </w:rPr>
        <w:t xml:space="preserve"> </w:t>
      </w:r>
      <w:r>
        <w:t>Паузы.</w:t>
      </w:r>
      <w:r>
        <w:rPr>
          <w:spacing w:val="-6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 xml:space="preserve">Ритмическая </w:t>
      </w:r>
      <w:r>
        <w:rPr>
          <w:spacing w:val="-2"/>
        </w:rPr>
        <w:t>партитура.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звуков.</w:t>
      </w:r>
    </w:p>
    <w:p w:rsidR="004B14F5" w:rsidRDefault="00BA30B4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4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альтерации.(диезы, бемоли, бекары).</w:t>
      </w:r>
    </w:p>
    <w:p w:rsidR="004B14F5" w:rsidRDefault="00BA30B4">
      <w:pPr>
        <w:pStyle w:val="2"/>
      </w:pPr>
      <w:r>
        <w:t>Модуль</w:t>
      </w:r>
      <w:r>
        <w:rPr>
          <w:spacing w:val="-9"/>
        </w:rPr>
        <w:t xml:space="preserve"> </w:t>
      </w:r>
      <w:r>
        <w:t>"КЛАССИЧЕСКАЯ</w:t>
      </w:r>
      <w:r>
        <w:rPr>
          <w:spacing w:val="-8"/>
        </w:rPr>
        <w:t xml:space="preserve"> </w:t>
      </w:r>
      <w:r>
        <w:rPr>
          <w:spacing w:val="-2"/>
        </w:rPr>
        <w:t>МУЗЫКА"</w:t>
      </w:r>
    </w:p>
    <w:p w:rsidR="004B14F5" w:rsidRDefault="004B14F5">
      <w:pPr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детям.</w:t>
      </w:r>
    </w:p>
    <w:p w:rsidR="004B14F5" w:rsidRDefault="00BA30B4">
      <w:pPr>
        <w:pStyle w:val="a3"/>
        <w:spacing w:before="60" w:line="292" w:lineRule="auto"/>
        <w:ind w:right="155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Понятие жанра.Песня, танец, марш</w:t>
      </w:r>
    </w:p>
    <w:p w:rsidR="004B14F5" w:rsidRDefault="00BA30B4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Оркестр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музыкантов.</w:t>
      </w:r>
      <w:r>
        <w:rPr>
          <w:spacing w:val="-4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4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— музыкальное соревнование солиста с оркестром.</w:t>
      </w:r>
    </w:p>
    <w:p w:rsidR="004B14F5" w:rsidRDefault="00BA30B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Фортепиано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0" w:line="292" w:lineRule="auto"/>
        <w:ind w:right="631" w:firstLine="180"/>
      </w:pPr>
      <w:r>
        <w:t>Рояль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4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изобретения</w:t>
      </w:r>
      <w:r>
        <w:rPr>
          <w:spacing w:val="-5"/>
        </w:rPr>
        <w:t xml:space="preserve"> </w:t>
      </w:r>
      <w:r>
        <w:t>фортепиано,</w:t>
      </w:r>
      <w:r>
        <w:rPr>
          <w:spacing w:val="-4"/>
        </w:rPr>
        <w:t xml:space="preserve"> </w:t>
      </w:r>
      <w:r>
        <w:t>«секрет»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4"/>
        </w:rPr>
        <w:t xml:space="preserve"> </w:t>
      </w:r>
      <w:r>
        <w:t>+ пиано). «Предки» и «наследники» фортепиано (клавесин, синтезатор).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Флейта.</w:t>
      </w:r>
    </w:p>
    <w:p w:rsidR="004B14F5" w:rsidRDefault="00BA30B4">
      <w:pPr>
        <w:pStyle w:val="a3"/>
        <w:spacing w:before="60" w:line="292" w:lineRule="auto"/>
        <w:ind w:right="1042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флейты.</w:t>
      </w:r>
      <w:r>
        <w:rPr>
          <w:spacing w:val="-9"/>
        </w:rPr>
        <w:t xml:space="preserve"> </w:t>
      </w:r>
      <w:r>
        <w:t>Легенда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нимфе</w:t>
      </w:r>
      <w:r>
        <w:rPr>
          <w:spacing w:val="-4"/>
        </w:rPr>
        <w:t xml:space="preserve"> </w:t>
      </w:r>
      <w:r>
        <w:t>Сиринкс.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флейты</w:t>
      </w:r>
      <w:r>
        <w:rPr>
          <w:spacing w:val="-4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 в сопровождении фортепиано, оркестра.</w:t>
      </w:r>
    </w:p>
    <w:p w:rsidR="004B14F5" w:rsidRDefault="00BA30B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виолончель</w:t>
      </w:r>
      <w:r>
        <w:rPr>
          <w:spacing w:val="-2"/>
          <w:sz w:val="24"/>
        </w:rPr>
        <w:t>.</w:t>
      </w:r>
    </w:p>
    <w:p w:rsidR="004B14F5" w:rsidRDefault="00BA30B4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10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струнных</w:t>
      </w:r>
      <w:r>
        <w:rPr>
          <w:spacing w:val="-6"/>
        </w:rPr>
        <w:t xml:space="preserve"> </w:t>
      </w:r>
      <w:r>
        <w:t>смычковых</w:t>
      </w:r>
      <w:r>
        <w:rPr>
          <w:spacing w:val="-6"/>
        </w:rPr>
        <w:t xml:space="preserve"> </w:t>
      </w:r>
      <w:r>
        <w:t>инструментов.</w:t>
      </w:r>
      <w:r>
        <w:rPr>
          <w:spacing w:val="-6"/>
        </w:rPr>
        <w:t xml:space="preserve"> </w:t>
      </w:r>
      <w:r>
        <w:t>Композиторы,</w:t>
      </w:r>
      <w:r>
        <w:rPr>
          <w:spacing w:val="-6"/>
        </w:rPr>
        <w:t xml:space="preserve"> </w:t>
      </w:r>
      <w:r>
        <w:t>сочинявшие</w:t>
      </w:r>
      <w:r>
        <w:rPr>
          <w:spacing w:val="-6"/>
        </w:rPr>
        <w:t xml:space="preserve"> </w:t>
      </w:r>
      <w:r>
        <w:t>скрипичную музыку. Знаменитые исполнители, мастера, изготавливавшие инструменты.</w:t>
      </w:r>
    </w:p>
    <w:p w:rsidR="004B14F5" w:rsidRDefault="00BA30B4">
      <w:pPr>
        <w:pStyle w:val="2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rPr>
          <w:spacing w:val="-2"/>
        </w:rPr>
        <w:t>МУЗЫКА"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верующих.</w:t>
      </w:r>
    </w:p>
    <w:p w:rsidR="004B14F5" w:rsidRDefault="00BA30B4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песнопение,</w:t>
      </w:r>
      <w:r>
        <w:rPr>
          <w:spacing w:val="-9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стих.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 xml:space="preserve">композиторов- </w:t>
      </w:r>
      <w:r>
        <w:rPr>
          <w:spacing w:val="-2"/>
        </w:rPr>
        <w:t>классиков.</w:t>
      </w:r>
    </w:p>
    <w:p w:rsidR="004B14F5" w:rsidRDefault="00BA30B4">
      <w:pPr>
        <w:pStyle w:val="2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rPr>
          <w:spacing w:val="-2"/>
        </w:rPr>
        <w:t>МИРА"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соседей.</w:t>
      </w:r>
    </w:p>
    <w:p w:rsidR="004B14F5" w:rsidRDefault="00BA30B4">
      <w:pPr>
        <w:pStyle w:val="a3"/>
        <w:spacing w:before="60" w:line="292" w:lineRule="auto"/>
        <w:ind w:firstLine="180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 Белоруссии,</w:t>
      </w:r>
      <w:r>
        <w:rPr>
          <w:spacing w:val="-5"/>
        </w:rPr>
        <w:t xml:space="preserve"> </w:t>
      </w:r>
      <w:r>
        <w:t>Украины,</w:t>
      </w:r>
      <w:r>
        <w:rPr>
          <w:spacing w:val="-5"/>
        </w:rPr>
        <w:t xml:space="preserve"> </w:t>
      </w:r>
      <w:r>
        <w:t>Прибалтики</w:t>
      </w:r>
      <w:r>
        <w:rPr>
          <w:spacing w:val="-5"/>
        </w:rPr>
        <w:t xml:space="preserve"> </w:t>
      </w:r>
      <w:r>
        <w:t>(песни,</w:t>
      </w:r>
      <w:r>
        <w:rPr>
          <w:spacing w:val="-5"/>
        </w:rPr>
        <w:t xml:space="preserve"> </w:t>
      </w:r>
      <w:r>
        <w:t>танцы,</w:t>
      </w:r>
      <w:r>
        <w:rPr>
          <w:spacing w:val="-5"/>
        </w:rPr>
        <w:t xml:space="preserve"> </w:t>
      </w:r>
      <w:r>
        <w:t>обычаи, музыкальные инструменты).</w:t>
      </w:r>
    </w:p>
    <w:p w:rsidR="004B14F5" w:rsidRDefault="00BA30B4">
      <w:pPr>
        <w:pStyle w:val="2"/>
      </w:pPr>
      <w:r>
        <w:t>Модуль</w:t>
      </w:r>
      <w:r>
        <w:rPr>
          <w:spacing w:val="-7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КИНО"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экране.</w:t>
      </w:r>
    </w:p>
    <w:p w:rsidR="004B14F5" w:rsidRDefault="00BA30B4">
      <w:pPr>
        <w:pStyle w:val="a3"/>
        <w:spacing w:before="61"/>
        <w:ind w:left="286"/>
      </w:pPr>
      <w:r>
        <w:t>Характеры</w:t>
      </w:r>
      <w:r>
        <w:rPr>
          <w:spacing w:val="-6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rPr>
          <w:spacing w:val="-2"/>
        </w:rPr>
        <w:t>ансамбль.</w:t>
      </w:r>
    </w:p>
    <w:p w:rsidR="004B14F5" w:rsidRDefault="004B14F5">
      <w:pPr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4B14F5" w:rsidRDefault="00FD69CB">
      <w:pPr>
        <w:pStyle w:val="a3"/>
        <w:ind w:left="0"/>
        <w:rPr>
          <w:b/>
          <w:sz w:val="8"/>
        </w:rPr>
      </w:pPr>
      <w:r>
        <w:pict>
          <v:rect id="docshape6" o:spid="_x0000_s1032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BA30B4">
      <w:pPr>
        <w:pStyle w:val="a3"/>
        <w:spacing w:before="208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 смысловое единство трёх групп результатов: личностных, метапредметных и предметных.</w:t>
      </w:r>
    </w:p>
    <w:p w:rsidR="004B14F5" w:rsidRDefault="00BA30B4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4B14F5" w:rsidRDefault="00BA30B4">
      <w:pPr>
        <w:pStyle w:val="a3"/>
        <w:spacing w:before="156" w:line="292" w:lineRule="auto"/>
        <w:ind w:right="155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4B14F5" w:rsidRDefault="00BA30B4">
      <w:pPr>
        <w:pStyle w:val="3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:rsidR="004B14F5" w:rsidRDefault="00BA30B4">
      <w:pPr>
        <w:pStyle w:val="a3"/>
        <w:spacing w:before="60" w:line="292" w:lineRule="auto"/>
        <w:ind w:right="168" w:firstLine="180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4B14F5" w:rsidRDefault="00BA30B4">
      <w:pPr>
        <w:pStyle w:val="3"/>
        <w:spacing w:line="273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4B14F5" w:rsidRDefault="00BA30B4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 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7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 сотрудничества в процессе непосредственной музыкальной и учебной деятельности.</w:t>
      </w:r>
    </w:p>
    <w:p w:rsidR="004B14F5" w:rsidRDefault="00BA30B4">
      <w:pPr>
        <w:pStyle w:val="3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4B14F5" w:rsidRDefault="00BA30B4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4B14F5" w:rsidRDefault="00BA30B4">
      <w:pPr>
        <w:pStyle w:val="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4B14F5" w:rsidRDefault="00BA30B4">
      <w:pPr>
        <w:pStyle w:val="a3"/>
        <w:spacing w:before="60" w:line="292" w:lineRule="auto"/>
        <w:ind w:right="155" w:firstLine="180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 в познании.</w:t>
      </w:r>
    </w:p>
    <w:p w:rsidR="004B14F5" w:rsidRDefault="00BA30B4">
      <w:pPr>
        <w:pStyle w:val="3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4B14F5" w:rsidRDefault="00BA30B4">
      <w:pPr>
        <w:pStyle w:val="a3"/>
        <w:spacing w:before="60" w:line="292" w:lineRule="auto"/>
        <w:ind w:firstLine="180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среде; бережное отношение к физиологическим системам организма, задействованным в музыкально-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4B14F5" w:rsidRDefault="00BA30B4">
      <w:pPr>
        <w:pStyle w:val="3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4B14F5" w:rsidRDefault="00BA30B4">
      <w:pPr>
        <w:pStyle w:val="a3"/>
        <w:spacing w:before="60" w:line="292" w:lineRule="auto"/>
        <w:ind w:firstLine="180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4B14F5" w:rsidRDefault="00BA30B4">
      <w:pPr>
        <w:pStyle w:val="3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4B14F5" w:rsidRDefault="00BA30B4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вред.</w:t>
      </w:r>
    </w:p>
    <w:p w:rsidR="004B14F5" w:rsidRDefault="004B14F5">
      <w:pPr>
        <w:pStyle w:val="a3"/>
        <w:spacing w:before="10"/>
        <w:ind w:left="0"/>
        <w:rPr>
          <w:sz w:val="21"/>
        </w:rPr>
      </w:pPr>
    </w:p>
    <w:p w:rsidR="004B14F5" w:rsidRDefault="00BA30B4">
      <w:pPr>
        <w:pStyle w:val="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4B14F5" w:rsidRDefault="00BA30B4">
      <w:pPr>
        <w:pStyle w:val="a3"/>
        <w:spacing w:before="156" w:line="292" w:lineRule="auto"/>
        <w:ind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предмета «Музыка»:</w:t>
      </w:r>
    </w:p>
    <w:p w:rsidR="004B14F5" w:rsidRDefault="00BA30B4">
      <w:pPr>
        <w:pStyle w:val="2"/>
        <w:numPr>
          <w:ilvl w:val="0"/>
          <w:numId w:val="4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4B14F5" w:rsidRDefault="00BA30B4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B14F5" w:rsidRDefault="00BA30B4">
      <w:pPr>
        <w:pStyle w:val="a4"/>
        <w:numPr>
          <w:ilvl w:val="0"/>
          <w:numId w:val="3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B14F5" w:rsidRDefault="004B14F5">
      <w:pPr>
        <w:spacing w:line="292" w:lineRule="auto"/>
        <w:rPr>
          <w:sz w:val="24"/>
        </w:rPr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a4"/>
        <w:numPr>
          <w:ilvl w:val="0"/>
          <w:numId w:val="3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(музыкальные инструменты, элементы музыкального языка, произведения, исполнительские составы и др.);</w:t>
      </w:r>
    </w:p>
    <w:p w:rsidR="004B14F5" w:rsidRDefault="00BA30B4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 сведениях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алгоритма;</w:t>
      </w:r>
    </w:p>
    <w:p w:rsidR="004B14F5" w:rsidRDefault="00BA30B4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(практической) задачи на основе предложенного алгоритма;</w:t>
      </w:r>
    </w:p>
    <w:p w:rsidR="004B14F5" w:rsidRDefault="00BA30B4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 делать выводы.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B14F5" w:rsidRDefault="00BA30B4">
      <w:pPr>
        <w:pStyle w:val="a3"/>
        <w:spacing w:before="55" w:line="292" w:lineRule="auto"/>
        <w:ind w:firstLine="18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разрыв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 состоянием музыкальных явлений, в том числе в отношении собственных музыкально- исполнительских навыков;</w:t>
      </w:r>
    </w:p>
    <w:p w:rsidR="004B14F5" w:rsidRDefault="00BA30B4">
      <w:pPr>
        <w:pStyle w:val="a3"/>
        <w:spacing w:line="292" w:lineRule="auto"/>
        <w:ind w:firstLine="180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 xml:space="preserve">совместного </w:t>
      </w:r>
      <w:r>
        <w:rPr>
          <w:spacing w:val="-2"/>
        </w:rPr>
        <w:t>музицирования;</w:t>
      </w:r>
    </w:p>
    <w:p w:rsidR="004B14F5" w:rsidRDefault="00BA30B4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 подходящий (на основе предложенных критериев);</w:t>
      </w:r>
    </w:p>
    <w:p w:rsidR="004B14F5" w:rsidRDefault="00BA30B4">
      <w:pPr>
        <w:pStyle w:val="a3"/>
        <w:spacing w:line="292" w:lineRule="auto"/>
        <w:ind w:firstLine="180"/>
      </w:pPr>
      <w:r>
        <w:t>проводить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несложное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особенностей предмета изучения и связей между музыкальными объектами и явлениями (часть — целое,</w:t>
      </w:r>
    </w:p>
    <w:p w:rsidR="004B14F5" w:rsidRDefault="00BA30B4">
      <w:pPr>
        <w:pStyle w:val="a3"/>
        <w:spacing w:line="275" w:lineRule="exact"/>
      </w:pPr>
      <w:r>
        <w:t>причина</w:t>
      </w:r>
      <w:r>
        <w:rPr>
          <w:spacing w:val="-1"/>
        </w:rPr>
        <w:t xml:space="preserve"> </w:t>
      </w:r>
      <w:r>
        <w:t xml:space="preserve">— </w:t>
      </w:r>
      <w:r>
        <w:rPr>
          <w:spacing w:val="-2"/>
        </w:rPr>
        <w:t>следствие);</w:t>
      </w:r>
    </w:p>
    <w:p w:rsidR="004B14F5" w:rsidRDefault="00BA30B4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B14F5" w:rsidRDefault="00BA30B4">
      <w:pPr>
        <w:pStyle w:val="a3"/>
        <w:spacing w:line="292" w:lineRule="auto"/>
        <w:ind w:firstLine="18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 различных условиях.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4B14F5" w:rsidRDefault="00BA30B4">
      <w:pPr>
        <w:pStyle w:val="a3"/>
        <w:spacing w:before="59"/>
        <w:ind w:left="286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rPr>
          <w:spacing w:val="-2"/>
        </w:rPr>
        <w:t>информации;</w:t>
      </w:r>
    </w:p>
    <w:p w:rsidR="004B14F5" w:rsidRDefault="00BA30B4">
      <w:pPr>
        <w:pStyle w:val="a3"/>
        <w:spacing w:before="60" w:line="292" w:lineRule="auto"/>
        <w:ind w:right="178" w:firstLine="180"/>
      </w:pPr>
      <w:r>
        <w:t>согласно</w:t>
      </w:r>
      <w:r>
        <w:rPr>
          <w:spacing w:val="-5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предложенном</w:t>
      </w:r>
      <w:r>
        <w:rPr>
          <w:spacing w:val="-5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 в явном виде;</w:t>
      </w:r>
    </w:p>
    <w:p w:rsidR="004B14F5" w:rsidRDefault="00BA30B4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недостоверную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 предложенного учителем способа её проверки;</w:t>
      </w:r>
    </w:p>
    <w:p w:rsidR="004B14F5" w:rsidRDefault="00BA30B4">
      <w:pPr>
        <w:pStyle w:val="a3"/>
        <w:spacing w:line="292" w:lineRule="auto"/>
        <w:ind w:firstLine="180"/>
      </w:pPr>
      <w:r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 правила информационной безопасности при поиске информации в сети Интернет;</w:t>
      </w:r>
    </w:p>
    <w:p w:rsidR="004B14F5" w:rsidRDefault="00BA30B4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учебной </w:t>
      </w:r>
      <w:r>
        <w:rPr>
          <w:spacing w:val="-2"/>
        </w:rPr>
        <w:t>задачей;</w:t>
      </w:r>
    </w:p>
    <w:p w:rsidR="004B14F5" w:rsidRDefault="00BA30B4">
      <w:pPr>
        <w:pStyle w:val="a3"/>
        <w:spacing w:line="292" w:lineRule="auto"/>
        <w:ind w:right="155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 xml:space="preserve">учителем </w:t>
      </w:r>
      <w:r>
        <w:rPr>
          <w:spacing w:val="-2"/>
        </w:rPr>
        <w:t>алгоритму;</w:t>
      </w:r>
    </w:p>
    <w:p w:rsidR="004B14F5" w:rsidRDefault="00BA30B4">
      <w:pPr>
        <w:pStyle w:val="a3"/>
        <w:spacing w:line="275" w:lineRule="exact"/>
        <w:ind w:left="286"/>
      </w:pPr>
      <w:r>
        <w:t>самостоятельно</w:t>
      </w:r>
      <w:r>
        <w:rPr>
          <w:spacing w:val="-8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:rsidR="004B14F5" w:rsidRDefault="00BA30B4">
      <w:pPr>
        <w:pStyle w:val="2"/>
        <w:numPr>
          <w:ilvl w:val="0"/>
          <w:numId w:val="4"/>
        </w:numPr>
        <w:tabs>
          <w:tab w:val="left" w:pos="527"/>
        </w:tabs>
        <w:spacing w:before="55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4B14F5" w:rsidRDefault="00BA30B4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4B14F5" w:rsidRDefault="00BA30B4">
      <w:pPr>
        <w:pStyle w:val="a3"/>
        <w:spacing w:before="60" w:line="292" w:lineRule="auto"/>
        <w:ind w:right="1694" w:firstLine="180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специфическую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понять эмоционально-образное содержание музыкального высказывания;</w:t>
      </w:r>
    </w:p>
    <w:p w:rsidR="004B14F5" w:rsidRDefault="00BA30B4">
      <w:pPr>
        <w:pStyle w:val="a3"/>
        <w:spacing w:line="275" w:lineRule="exact"/>
        <w:ind w:left="286"/>
      </w:pPr>
      <w:r>
        <w:t>выступать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коллективе);</w:t>
      </w:r>
    </w:p>
    <w:p w:rsidR="004B14F5" w:rsidRDefault="00BA30B4">
      <w:pPr>
        <w:pStyle w:val="a3"/>
        <w:spacing w:before="61"/>
        <w:ind w:left="286"/>
      </w:pPr>
      <w:r>
        <w:t>передавать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rPr>
          <w:spacing w:val="-2"/>
        </w:rPr>
        <w:t>настроение,</w:t>
      </w:r>
    </w:p>
    <w:p w:rsidR="004B14F5" w:rsidRDefault="004B14F5">
      <w:pPr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a3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rPr>
          <w:spacing w:val="-2"/>
        </w:rPr>
        <w:t>произведению;</w:t>
      </w:r>
    </w:p>
    <w:p w:rsidR="004B14F5" w:rsidRDefault="00BA30B4">
      <w:pPr>
        <w:pStyle w:val="a3"/>
        <w:spacing w:before="60" w:line="292" w:lineRule="auto"/>
        <w:ind w:firstLine="180"/>
      </w:pPr>
      <w:r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5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обыденной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культурные нормы и значение интонации в повседневном общении.</w:t>
      </w:r>
    </w:p>
    <w:p w:rsidR="004B14F5" w:rsidRDefault="00BA30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4B14F5" w:rsidRDefault="00BA30B4">
      <w:pPr>
        <w:pStyle w:val="a3"/>
        <w:spacing w:before="60" w:line="292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 в знакомой среде;</w:t>
      </w:r>
    </w:p>
    <w:p w:rsidR="004B14F5" w:rsidRDefault="00BA30B4">
      <w:pPr>
        <w:pStyle w:val="a3"/>
        <w:spacing w:line="292" w:lineRule="auto"/>
        <w:ind w:right="631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4B14F5" w:rsidRDefault="00BA30B4">
      <w:pPr>
        <w:pStyle w:val="a3"/>
        <w:spacing w:line="292" w:lineRule="auto"/>
        <w:ind w:left="286" w:right="3119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>зрения; корректно и аргументированно высказывать своё мнение;</w:t>
      </w:r>
    </w:p>
    <w:p w:rsidR="004B14F5" w:rsidRDefault="00BA30B4">
      <w:pPr>
        <w:pStyle w:val="a3"/>
        <w:spacing w:line="292" w:lineRule="auto"/>
        <w:ind w:left="286" w:right="2161"/>
      </w:pPr>
      <w:r>
        <w:t>строить речевое высказывание в соответствии с поставленной задачей;</w:t>
      </w:r>
      <w:r>
        <w:rPr>
          <w:spacing w:val="40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6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повествование); готовить небольшие публичные выступления;</w:t>
      </w:r>
    </w:p>
    <w:p w:rsidR="004B14F5" w:rsidRDefault="00BA30B4">
      <w:pPr>
        <w:pStyle w:val="a3"/>
        <w:spacing w:line="274" w:lineRule="exact"/>
        <w:ind w:left="286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rPr>
          <w:spacing w:val="-2"/>
        </w:rPr>
        <w:t>выступления.</w:t>
      </w:r>
    </w:p>
    <w:p w:rsidR="004B14F5" w:rsidRDefault="00BA30B4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4B14F5" w:rsidRDefault="00BA30B4">
      <w:pPr>
        <w:pStyle w:val="a3"/>
        <w:spacing w:before="61" w:line="292" w:lineRule="auto"/>
        <w:ind w:firstLine="180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объединению</w:t>
      </w:r>
      <w:r>
        <w:rPr>
          <w:spacing w:val="-5"/>
        </w:rPr>
        <w:t xml:space="preserve"> </w:t>
      </w:r>
      <w:r>
        <w:t>усилий,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эмпатии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 исполнения музыки;</w:t>
      </w:r>
    </w:p>
    <w:p w:rsidR="004B14F5" w:rsidRDefault="00BA30B4">
      <w:pPr>
        <w:pStyle w:val="a3"/>
        <w:spacing w:line="292" w:lineRule="auto"/>
        <w:ind w:right="178" w:firstLine="180"/>
      </w:pPr>
      <w:r>
        <w:t>переключаться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B14F5" w:rsidRDefault="00BA30B4">
      <w:pPr>
        <w:pStyle w:val="a3"/>
        <w:spacing w:line="292" w:lineRule="auto"/>
        <w:ind w:firstLine="180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формата планирования, распределения промежуточных шагов и сроков;</w:t>
      </w:r>
    </w:p>
    <w:p w:rsidR="004B14F5" w:rsidRDefault="00BA30B4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проявлять готовность руководить, выполнять поручения, подчиняться;</w:t>
      </w:r>
    </w:p>
    <w:p w:rsidR="004B14F5" w:rsidRDefault="00BA30B4">
      <w:pPr>
        <w:pStyle w:val="a3"/>
        <w:spacing w:line="292" w:lineRule="auto"/>
        <w:ind w:left="286" w:right="631"/>
      </w:pPr>
      <w:r>
        <w:t>ответственно выполнять свою часть работы; оценивать свой вклад в общий результат; 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4B14F5" w:rsidRDefault="00BA30B4">
      <w:pPr>
        <w:pStyle w:val="2"/>
        <w:numPr>
          <w:ilvl w:val="0"/>
          <w:numId w:val="4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4B14F5" w:rsidRDefault="00BA30B4">
      <w:pPr>
        <w:pStyle w:val="a3"/>
        <w:spacing w:before="53"/>
        <w:ind w:left="286"/>
      </w:pPr>
      <w:r>
        <w:rPr>
          <w:spacing w:val="-2"/>
        </w:rPr>
        <w:t>Самоорганизация:</w:t>
      </w:r>
    </w:p>
    <w:p w:rsidR="004B14F5" w:rsidRDefault="00BA30B4">
      <w:pPr>
        <w:pStyle w:val="a3"/>
        <w:spacing w:before="60" w:line="292" w:lineRule="auto"/>
        <w:ind w:left="286" w:right="1694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 выстраивать последовательность выбранных действий.</w:t>
      </w:r>
    </w:p>
    <w:p w:rsidR="004B14F5" w:rsidRDefault="00BA30B4">
      <w:pPr>
        <w:pStyle w:val="a3"/>
        <w:spacing w:line="275" w:lineRule="exact"/>
        <w:ind w:left="286"/>
      </w:pPr>
      <w:r>
        <w:rPr>
          <w:spacing w:val="-2"/>
        </w:rPr>
        <w:t>Самоконтроль:</w:t>
      </w:r>
    </w:p>
    <w:p w:rsidR="004B14F5" w:rsidRDefault="00BA30B4">
      <w:pPr>
        <w:pStyle w:val="a3"/>
        <w:spacing w:before="60" w:line="292" w:lineRule="auto"/>
        <w:ind w:left="286" w:right="3119"/>
      </w:pPr>
      <w:r>
        <w:t>устанавливать причины успеха/неудач учебной деятельности; корректировать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4B14F5" w:rsidRDefault="00BA30B4">
      <w:pPr>
        <w:pStyle w:val="a3"/>
        <w:spacing w:line="292" w:lineRule="auto"/>
        <w:ind w:right="155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 и т. д.).</w:t>
      </w:r>
    </w:p>
    <w:p w:rsidR="004B14F5" w:rsidRDefault="00BA30B4">
      <w:pPr>
        <w:pStyle w:val="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4B14F5" w:rsidRDefault="00BA30B4">
      <w:pPr>
        <w:pStyle w:val="a3"/>
        <w:spacing w:before="156" w:line="292" w:lineRule="auto"/>
        <w:ind w:firstLine="180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-4"/>
        </w:rPr>
        <w:t xml:space="preserve"> </w:t>
      </w:r>
      <w:r>
        <w:t>позитивном</w:t>
      </w:r>
      <w:r>
        <w:rPr>
          <w:spacing w:val="-4"/>
        </w:rPr>
        <w:t xml:space="preserve"> </w:t>
      </w:r>
      <w:r>
        <w:t>ценностном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как важному элементу своей жизни.</w:t>
      </w:r>
    </w:p>
    <w:p w:rsidR="004B14F5" w:rsidRDefault="00BA30B4">
      <w:pPr>
        <w:pStyle w:val="a3"/>
        <w:spacing w:before="118"/>
        <w:ind w:left="286"/>
      </w:pPr>
      <w:r>
        <w:t>Обучающиеся,</w:t>
      </w:r>
      <w:r>
        <w:rPr>
          <w:spacing w:val="-7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rPr>
          <w:spacing w:val="-2"/>
        </w:rPr>
        <w:t>«Музыка»:</w:t>
      </w:r>
    </w:p>
    <w:p w:rsidR="004B14F5" w:rsidRDefault="004B14F5">
      <w:pPr>
        <w:sectPr w:rsidR="004B14F5">
          <w:pgSz w:w="11900" w:h="16840"/>
          <w:pgMar w:top="500" w:right="560" w:bottom="280" w:left="560" w:header="720" w:footer="720" w:gutter="0"/>
          <w:cols w:space="720"/>
        </w:sectPr>
      </w:pPr>
    </w:p>
    <w:p w:rsidR="004B14F5" w:rsidRDefault="00BA30B4">
      <w:pPr>
        <w:pStyle w:val="a3"/>
        <w:spacing w:before="66" w:line="292" w:lineRule="auto"/>
        <w:ind w:firstLine="180"/>
      </w:pPr>
      <w:r>
        <w:lastRenderedPageBreak/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4"/>
        </w:rPr>
        <w:t xml:space="preserve"> </w:t>
      </w:r>
      <w:r>
        <w:t>занимаются</w:t>
      </w:r>
      <w:r>
        <w:rPr>
          <w:spacing w:val="-5"/>
        </w:rPr>
        <w:t xml:space="preserve"> </w:t>
      </w:r>
      <w:r>
        <w:t>музыкой,</w:t>
      </w:r>
      <w:r>
        <w:rPr>
          <w:spacing w:val="-4"/>
        </w:rPr>
        <w:t xml:space="preserve"> </w:t>
      </w:r>
      <w:r>
        <w:t>любят</w:t>
      </w:r>
      <w:r>
        <w:rPr>
          <w:spacing w:val="-5"/>
        </w:rPr>
        <w:t xml:space="preserve"> </w:t>
      </w:r>
      <w:r>
        <w:t>петь,</w:t>
      </w:r>
      <w:r>
        <w:rPr>
          <w:spacing w:val="-4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инструментах, умеют слушать серьёзную музыку, знают правила поведения в театре, концертном зале;</w:t>
      </w:r>
    </w:p>
    <w:p w:rsidR="004B14F5" w:rsidRDefault="00BA30B4">
      <w:pPr>
        <w:pStyle w:val="a3"/>
        <w:spacing w:line="275" w:lineRule="exact"/>
        <w:ind w:left="286"/>
      </w:pPr>
      <w:r>
        <w:t>сознательно</w:t>
      </w:r>
      <w:r>
        <w:rPr>
          <w:spacing w:val="-7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rPr>
          <w:spacing w:val="-2"/>
        </w:rPr>
        <w:t>способностей;</w:t>
      </w:r>
    </w:p>
    <w:p w:rsidR="004B14F5" w:rsidRDefault="00BA30B4">
      <w:pPr>
        <w:pStyle w:val="a3"/>
        <w:spacing w:before="60" w:line="292" w:lineRule="auto"/>
        <w:ind w:firstLine="180"/>
      </w:pPr>
      <w:r>
        <w:t>осознают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музыкальные произведения, композиторов, исполнителей, которые им нравятся, аргументировать свой выбор;</w:t>
      </w:r>
    </w:p>
    <w:p w:rsidR="004B14F5" w:rsidRDefault="00BA30B4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смежных видах искусства;</w:t>
      </w:r>
    </w:p>
    <w:p w:rsidR="004B14F5" w:rsidRDefault="00BA30B4">
      <w:pPr>
        <w:pStyle w:val="a3"/>
        <w:spacing w:line="292" w:lineRule="auto"/>
        <w:ind w:left="286" w:right="1694"/>
      </w:pPr>
      <w:r>
        <w:t>с</w:t>
      </w:r>
      <w:r>
        <w:rPr>
          <w:spacing w:val="-6"/>
        </w:rPr>
        <w:t xml:space="preserve"> </w:t>
      </w:r>
      <w:r>
        <w:t>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культуры; стремятся к расширению своего музыкального кругозора.</w:t>
      </w:r>
    </w:p>
    <w:p w:rsidR="004B14F5" w:rsidRDefault="00BA30B4">
      <w:pPr>
        <w:pStyle w:val="a3"/>
        <w:spacing w:line="292" w:lineRule="auto"/>
        <w:ind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по учебным модулям и должны отражать сформированность умений:</w:t>
      </w:r>
    </w:p>
    <w:p w:rsidR="004B14F5" w:rsidRDefault="00BA30B4">
      <w:pPr>
        <w:pStyle w:val="2"/>
        <w:spacing w:before="115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человека»:</w:t>
      </w:r>
    </w:p>
    <w:p w:rsidR="004B14F5" w:rsidRDefault="00BA30B4">
      <w:pPr>
        <w:pStyle w:val="a3"/>
        <w:spacing w:before="60" w:line="292" w:lineRule="auto"/>
        <w:ind w:right="1100" w:firstLine="180"/>
        <w:jc w:val="both"/>
      </w:pPr>
      <w:r>
        <w:t>исполнять</w:t>
      </w:r>
      <w:r>
        <w:rPr>
          <w:spacing w:val="-5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4B14F5" w:rsidRDefault="00BA30B4">
      <w:pPr>
        <w:pStyle w:val="a3"/>
        <w:spacing w:line="292" w:lineRule="auto"/>
        <w:ind w:firstLine="180"/>
      </w:pPr>
      <w:r>
        <w:t>воспринимать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B14F5" w:rsidRDefault="00BA30B4">
      <w:pPr>
        <w:pStyle w:val="a3"/>
        <w:spacing w:line="292" w:lineRule="auto"/>
        <w:ind w:right="155" w:firstLine="180"/>
      </w:pPr>
      <w:r>
        <w:t>осознавать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 xml:space="preserve">в окружающем мире и в человеке, стремиться к развитию и удовлетворению эстетических </w:t>
      </w:r>
      <w:r>
        <w:rPr>
          <w:spacing w:val="-2"/>
        </w:rPr>
        <w:t>потребностей.</w:t>
      </w:r>
    </w:p>
    <w:p w:rsidR="004B14F5" w:rsidRDefault="00BA30B4">
      <w:pPr>
        <w:pStyle w:val="2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2"/>
        </w:rPr>
        <w:t xml:space="preserve"> России»:</w:t>
      </w:r>
    </w:p>
    <w:p w:rsidR="004B14F5" w:rsidRDefault="00BA30B4">
      <w:pPr>
        <w:pStyle w:val="a3"/>
        <w:spacing w:before="60" w:line="292" w:lineRule="auto"/>
        <w:ind w:right="155" w:firstLine="180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родному фольклору, русской музыке, народной музыке различных регионов России;</w:t>
      </w:r>
    </w:p>
    <w:p w:rsidR="004B14F5" w:rsidRDefault="00BA30B4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 группировать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r>
        <w:t>звукоизвлечения:</w:t>
      </w:r>
      <w:r>
        <w:rPr>
          <w:spacing w:val="-6"/>
        </w:rPr>
        <w:t xml:space="preserve"> </w:t>
      </w:r>
      <w:r>
        <w:t>духовые,</w:t>
      </w:r>
    </w:p>
    <w:p w:rsidR="004B14F5" w:rsidRDefault="00BA30B4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rPr>
          <w:spacing w:val="-2"/>
        </w:rPr>
        <w:t>струнные;</w:t>
      </w:r>
    </w:p>
    <w:p w:rsidR="004B14F5" w:rsidRDefault="00BA30B4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композиторскому</w:t>
      </w:r>
      <w:r>
        <w:rPr>
          <w:spacing w:val="-4"/>
        </w:rPr>
        <w:t xml:space="preserve"> </w:t>
      </w:r>
      <w:r>
        <w:t>или народному творчеству;</w:t>
      </w:r>
    </w:p>
    <w:p w:rsidR="004B14F5" w:rsidRDefault="00BA30B4">
      <w:pPr>
        <w:pStyle w:val="a3"/>
        <w:spacing w:line="292" w:lineRule="auto"/>
        <w:ind w:right="78" w:firstLine="180"/>
      </w:pPr>
      <w:r>
        <w:t>различать</w:t>
      </w:r>
      <w:r>
        <w:rPr>
          <w:spacing w:val="-5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пения,</w:t>
      </w:r>
      <w:r>
        <w:rPr>
          <w:spacing w:val="-4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солистов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народных и академических;</w:t>
      </w:r>
    </w:p>
    <w:p w:rsidR="004B14F5" w:rsidRDefault="00BA30B4">
      <w:pPr>
        <w:pStyle w:val="a3"/>
        <w:spacing w:line="292" w:lineRule="auto"/>
        <w:ind w:left="286"/>
      </w:pPr>
      <w:r>
        <w:t>создавать</w:t>
      </w:r>
      <w:r>
        <w:rPr>
          <w:spacing w:val="-5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на</w:t>
      </w:r>
    </w:p>
    <w:p w:rsidR="004B14F5" w:rsidRDefault="00BA30B4">
      <w:pPr>
        <w:pStyle w:val="a3"/>
        <w:spacing w:line="274" w:lineRule="exact"/>
      </w:pPr>
      <w:r>
        <w:t>основе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rPr>
          <w:spacing w:val="-2"/>
        </w:rPr>
        <w:t>жанров.</w:t>
      </w:r>
    </w:p>
    <w:p w:rsidR="004B14F5" w:rsidRDefault="00BA30B4">
      <w:pPr>
        <w:pStyle w:val="2"/>
        <w:spacing w:before="178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rPr>
          <w:spacing w:val="-2"/>
        </w:rPr>
        <w:t>грамота»:</w:t>
      </w:r>
    </w:p>
    <w:p w:rsidR="004B14F5" w:rsidRDefault="00BA30B4">
      <w:pPr>
        <w:pStyle w:val="a3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музыкальные,</w:t>
      </w:r>
      <w:r>
        <w:rPr>
          <w:spacing w:val="-5"/>
        </w:rPr>
        <w:t xml:space="preserve"> </w:t>
      </w:r>
      <w:r>
        <w:t>длинные,</w:t>
      </w:r>
      <w:r>
        <w:rPr>
          <w:spacing w:val="-5"/>
        </w:rPr>
        <w:t xml:space="preserve"> </w:t>
      </w:r>
      <w:r>
        <w:t>короткие,</w:t>
      </w:r>
      <w:r>
        <w:rPr>
          <w:spacing w:val="-5"/>
        </w:rPr>
        <w:t xml:space="preserve"> </w:t>
      </w:r>
      <w:r>
        <w:t>тихие,</w:t>
      </w:r>
      <w:r>
        <w:rPr>
          <w:spacing w:val="-5"/>
        </w:rPr>
        <w:t xml:space="preserve"> </w:t>
      </w:r>
      <w:r>
        <w:t>громкие,</w:t>
      </w:r>
      <w:r>
        <w:rPr>
          <w:spacing w:val="-5"/>
        </w:rPr>
        <w:t xml:space="preserve"> </w:t>
      </w:r>
      <w:r>
        <w:t xml:space="preserve">низкие, </w:t>
      </w:r>
      <w:r>
        <w:rPr>
          <w:spacing w:val="-2"/>
        </w:rPr>
        <w:t>высокие;</w:t>
      </w:r>
    </w:p>
    <w:p w:rsidR="004B14F5" w:rsidRDefault="00BA30B4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5"/>
        </w:rPr>
        <w:t xml:space="preserve"> </w:t>
      </w:r>
      <w:r>
        <w:t>регистр,</w:t>
      </w:r>
      <w:r>
        <w:rPr>
          <w:spacing w:val="-5"/>
        </w:rPr>
        <w:t xml:space="preserve"> </w:t>
      </w:r>
      <w:r>
        <w:t>динамика,</w:t>
      </w:r>
      <w:r>
        <w:rPr>
          <w:spacing w:val="-5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 аккомпанемент и др.), уметь объяснить значение соответствующих терминов;</w:t>
      </w:r>
    </w:p>
    <w:p w:rsidR="004B14F5" w:rsidRDefault="00BA30B4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изобразительные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 музыкальных и речевых интонаций;</w:t>
      </w:r>
    </w:p>
    <w:p w:rsidR="004B14F5" w:rsidRDefault="00BA30B4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2"/>
        </w:rPr>
        <w:t xml:space="preserve"> варьирование;</w:t>
      </w:r>
    </w:p>
    <w:p w:rsidR="004B14F5" w:rsidRDefault="00BA30B4">
      <w:pPr>
        <w:pStyle w:val="a3"/>
        <w:spacing w:before="57" w:line="292" w:lineRule="auto"/>
        <w:ind w:right="631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 формы — двухчастную, трёхчастную и трёхчастную репризную, рондо, вариации;</w:t>
      </w:r>
    </w:p>
    <w:p w:rsidR="004B14F5" w:rsidRDefault="004B14F5">
      <w:pPr>
        <w:spacing w:line="292" w:lineRule="auto"/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a3"/>
        <w:spacing w:before="66" w:line="292" w:lineRule="auto"/>
        <w:ind w:left="286" w:right="3119"/>
      </w:pPr>
      <w:r>
        <w:lastRenderedPageBreak/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певческого</w:t>
      </w:r>
      <w:r>
        <w:rPr>
          <w:spacing w:val="-5"/>
        </w:rPr>
        <w:t xml:space="preserve"> </w:t>
      </w:r>
      <w:r>
        <w:t>диапазона; исполнять и создавать различные ритмические рисунки;</w:t>
      </w:r>
    </w:p>
    <w:p w:rsidR="004B14F5" w:rsidRDefault="00BA30B4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rPr>
          <w:spacing w:val="-2"/>
        </w:rPr>
        <w:t>рисунком.</w:t>
      </w:r>
    </w:p>
    <w:p w:rsidR="004B14F5" w:rsidRDefault="00BA30B4">
      <w:pPr>
        <w:pStyle w:val="2"/>
        <w:spacing w:before="180"/>
      </w:pPr>
      <w:r>
        <w:t>Модуль</w:t>
      </w:r>
      <w:r>
        <w:rPr>
          <w:spacing w:val="-7"/>
        </w:rPr>
        <w:t xml:space="preserve"> </w:t>
      </w:r>
      <w:r>
        <w:t>«Классическая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музыка»:</w:t>
      </w:r>
    </w:p>
    <w:p w:rsidR="004B14F5" w:rsidRDefault="00BA30B4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 исполнительский состав;</w:t>
      </w:r>
    </w:p>
    <w:p w:rsidR="004B14F5" w:rsidRDefault="00BA30B4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 типичные жанровые признаки песни, танца и марша в сочинениях композиторов-классиков;</w:t>
      </w:r>
    </w:p>
    <w:p w:rsidR="004B14F5" w:rsidRDefault="00BA30B4">
      <w:pPr>
        <w:pStyle w:val="a3"/>
        <w:spacing w:line="292" w:lineRule="auto"/>
        <w:ind w:right="155" w:firstLine="180"/>
      </w:pPr>
      <w:r>
        <w:t>различать</w:t>
      </w:r>
      <w:r>
        <w:rPr>
          <w:spacing w:val="-5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симфонические,</w:t>
      </w:r>
      <w:r>
        <w:rPr>
          <w:spacing w:val="-4"/>
        </w:rPr>
        <w:t xml:space="preserve"> </w:t>
      </w:r>
      <w:r>
        <w:t>вокальные и инструментальные), знать их разновидности, приводить примеры;</w:t>
      </w:r>
    </w:p>
    <w:p w:rsidR="004B14F5" w:rsidRDefault="00BA30B4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 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настроением,</w:t>
      </w:r>
      <w:r>
        <w:rPr>
          <w:spacing w:val="-4"/>
        </w:rPr>
        <w:t xml:space="preserve"> </w:t>
      </w:r>
      <w:r>
        <w:t>характером,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чувства,</w:t>
      </w:r>
    </w:p>
    <w:p w:rsidR="004B14F5" w:rsidRDefault="00BA30B4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 xml:space="preserve">музыкального </w:t>
      </w:r>
      <w:r>
        <w:rPr>
          <w:spacing w:val="-2"/>
        </w:rPr>
        <w:t>восприятия;</w:t>
      </w:r>
    </w:p>
    <w:p w:rsidR="004B14F5" w:rsidRDefault="00BA30B4">
      <w:pPr>
        <w:pStyle w:val="a3"/>
        <w:spacing w:line="292" w:lineRule="auto"/>
        <w:ind w:right="155" w:firstLine="180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 музыкального образа;</w:t>
      </w:r>
    </w:p>
    <w:p w:rsidR="004B14F5" w:rsidRDefault="00BA30B4">
      <w:pPr>
        <w:pStyle w:val="a3"/>
        <w:spacing w:line="292" w:lineRule="auto"/>
        <w:ind w:firstLine="180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сходства настроения, характера, комплекса выразительных средств.</w:t>
      </w:r>
    </w:p>
    <w:p w:rsidR="004B14F5" w:rsidRDefault="00BA30B4">
      <w:pPr>
        <w:pStyle w:val="2"/>
        <w:spacing w:before="112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rPr>
          <w:spacing w:val="-2"/>
        </w:rPr>
        <w:t>музыка»:</w:t>
      </w:r>
    </w:p>
    <w:p w:rsidR="004B14F5" w:rsidRDefault="00BA30B4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её жизненное предназначение;</w:t>
      </w:r>
    </w:p>
    <w:p w:rsidR="004B14F5" w:rsidRDefault="00BA30B4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rPr>
          <w:spacing w:val="-2"/>
        </w:rPr>
        <w:t>музыки;</w:t>
      </w:r>
    </w:p>
    <w:p w:rsidR="004B14F5" w:rsidRDefault="00BA30B4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 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5"/>
        </w:rPr>
        <w:t xml:space="preserve"> </w:t>
      </w:r>
      <w:r>
        <w:t>(вариативно:</w:t>
      </w:r>
      <w:r>
        <w:rPr>
          <w:spacing w:val="-6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конфессий</w:t>
      </w:r>
      <w:r>
        <w:rPr>
          <w:spacing w:val="-5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традиции).</w:t>
      </w:r>
    </w:p>
    <w:p w:rsidR="004B14F5" w:rsidRDefault="00BA30B4">
      <w:pPr>
        <w:pStyle w:val="2"/>
      </w:pPr>
      <w:r>
        <w:t>Модуль</w:t>
      </w:r>
      <w:r>
        <w:rPr>
          <w:spacing w:val="-7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мира»:</w:t>
      </w:r>
    </w:p>
    <w:p w:rsidR="004B14F5" w:rsidRDefault="00BA30B4">
      <w:pPr>
        <w:pStyle w:val="a3"/>
        <w:spacing w:before="60" w:line="292" w:lineRule="auto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 определять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rPr>
          <w:spacing w:val="-2"/>
        </w:rPr>
        <w:t>духовых,</w:t>
      </w:r>
    </w:p>
    <w:p w:rsidR="004B14F5" w:rsidRDefault="00BA30B4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rPr>
          <w:spacing w:val="-2"/>
        </w:rPr>
        <w:t>инструментов;</w:t>
      </w:r>
    </w:p>
    <w:p w:rsidR="004B14F5" w:rsidRDefault="00BA30B4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 профессиональных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культурно-национальных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жанров);</w:t>
      </w:r>
    </w:p>
    <w:p w:rsidR="004B14F5" w:rsidRDefault="00BA30B4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4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 называть типичные жанровые признаки.</w:t>
      </w:r>
    </w:p>
    <w:p w:rsidR="004B14F5" w:rsidRDefault="00BA30B4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кино»:</w:t>
      </w:r>
    </w:p>
    <w:p w:rsidR="004B14F5" w:rsidRDefault="00BA30B4">
      <w:pPr>
        <w:pStyle w:val="a3"/>
        <w:spacing w:before="60" w:line="292" w:lineRule="auto"/>
        <w:ind w:right="155" w:firstLine="180"/>
      </w:pP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музыкально-сценических</w:t>
      </w:r>
      <w:r>
        <w:rPr>
          <w:spacing w:val="-5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(опера,</w:t>
      </w:r>
      <w:r>
        <w:rPr>
          <w:spacing w:val="-5"/>
        </w:rPr>
        <w:t xml:space="preserve"> </w:t>
      </w:r>
      <w:r>
        <w:t>балет,</w:t>
      </w:r>
      <w:r>
        <w:rPr>
          <w:spacing w:val="-5"/>
        </w:rPr>
        <w:t xml:space="preserve"> </w:t>
      </w:r>
      <w:r>
        <w:t xml:space="preserve">оперетта, </w:t>
      </w:r>
      <w:r>
        <w:rPr>
          <w:spacing w:val="-2"/>
        </w:rPr>
        <w:t>мюзикл);</w:t>
      </w:r>
    </w:p>
    <w:p w:rsidR="004B14F5" w:rsidRDefault="00BA30B4">
      <w:pPr>
        <w:pStyle w:val="a3"/>
        <w:spacing w:line="292" w:lineRule="auto"/>
        <w:ind w:right="168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 называть освоенные музыкальные произведения (фрагменты) и их авторов;</w:t>
      </w:r>
    </w:p>
    <w:p w:rsidR="004B14F5" w:rsidRDefault="00BA30B4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5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 голосов и музыкальных инструментов, уметь определять их на слух;</w:t>
      </w:r>
    </w:p>
    <w:p w:rsidR="004B14F5" w:rsidRDefault="00BA30B4">
      <w:pPr>
        <w:pStyle w:val="a3"/>
        <w:spacing w:line="292" w:lineRule="auto"/>
        <w:ind w:firstLine="180"/>
      </w:pPr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 процессе: композитор, музыкант, дирижёр, сценарист, режиссёр, хореограф, певец, художник и др.</w:t>
      </w:r>
    </w:p>
    <w:p w:rsidR="004B14F5" w:rsidRDefault="004B14F5">
      <w:pPr>
        <w:spacing w:line="292" w:lineRule="auto"/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FD69CB">
      <w:pPr>
        <w:spacing w:before="80"/>
        <w:ind w:left="106"/>
        <w:rPr>
          <w:b/>
          <w:sz w:val="19"/>
        </w:rPr>
      </w:pPr>
      <w:r>
        <w:lastRenderedPageBreak/>
        <w:pict>
          <v:rect id="docshape7" o:spid="_x0000_s1031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A30B4">
        <w:rPr>
          <w:b/>
          <w:sz w:val="19"/>
        </w:rPr>
        <w:t>ТЕМАТИЧЕСКОЕ</w:t>
      </w:r>
      <w:r w:rsidR="00BA30B4">
        <w:rPr>
          <w:b/>
          <w:spacing w:val="9"/>
          <w:sz w:val="19"/>
        </w:rPr>
        <w:t xml:space="preserve"> </w:t>
      </w:r>
      <w:r w:rsidR="00BA30B4">
        <w:rPr>
          <w:b/>
          <w:spacing w:val="-2"/>
          <w:sz w:val="19"/>
        </w:rPr>
        <w:t>ПЛАНИРОВАНИЕ</w:t>
      </w:r>
    </w:p>
    <w:p w:rsidR="004B14F5" w:rsidRDefault="004B14F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333"/>
        </w:trPr>
        <w:tc>
          <w:tcPr>
            <w:tcW w:w="468" w:type="dxa"/>
            <w:vMerge w:val="restart"/>
          </w:tcPr>
          <w:p w:rsidR="004B14F5" w:rsidRDefault="00BA30B4">
            <w:pPr>
              <w:pStyle w:val="TableParagraph"/>
              <w:spacing w:before="74" w:line="266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:rsidR="004B14F5" w:rsidRDefault="00BA30B4">
            <w:pPr>
              <w:pStyle w:val="TableParagraph"/>
              <w:spacing w:before="74" w:line="266" w:lineRule="auto"/>
              <w:ind w:right="133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B14F5" w:rsidRDefault="00BA30B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4981" w:type="dxa"/>
            <w:gridSpan w:val="3"/>
          </w:tcPr>
          <w:p w:rsidR="004B14F5" w:rsidRDefault="00BA30B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Репертуар</w:t>
            </w:r>
          </w:p>
        </w:tc>
        <w:tc>
          <w:tcPr>
            <w:tcW w:w="804" w:type="dxa"/>
            <w:vMerge w:val="restart"/>
          </w:tcPr>
          <w:p w:rsidR="004B14F5" w:rsidRDefault="00BA30B4">
            <w:pPr>
              <w:pStyle w:val="TableParagraph"/>
              <w:spacing w:before="74" w:line="266" w:lineRule="auto"/>
              <w:ind w:left="80" w:right="4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2185" w:type="dxa"/>
            <w:vMerge w:val="restart"/>
          </w:tcPr>
          <w:p w:rsidR="004B14F5" w:rsidRDefault="00BA30B4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4B14F5" w:rsidRDefault="00BA30B4">
            <w:pPr>
              <w:pStyle w:val="TableParagraph"/>
              <w:spacing w:before="74" w:line="266" w:lineRule="auto"/>
              <w:ind w:left="81" w:right="30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932" w:type="dxa"/>
            <w:vMerge w:val="restart"/>
          </w:tcPr>
          <w:p w:rsidR="004B14F5" w:rsidRDefault="00BA30B4">
            <w:pPr>
              <w:pStyle w:val="TableParagraph"/>
              <w:spacing w:before="74" w:line="266" w:lineRule="auto"/>
              <w:ind w:left="82" w:right="13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4B14F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слушания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пения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 w:right="124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4B14F5">
        <w:trPr>
          <w:trHeight w:val="3983"/>
        </w:trPr>
        <w:tc>
          <w:tcPr>
            <w:tcW w:w="468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Красота</w:t>
            </w:r>
          </w:p>
          <w:p w:rsidR="004B14F5" w:rsidRDefault="00BA30B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вдохновение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Вокальный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детей» («Начинаем перепляс»).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Константин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Ибряев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Юрий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Чичков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"Наша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 w:right="143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Шаинский В.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 траве сидел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кузнечик".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 и вдохновения</w:t>
            </w:r>
          </w:p>
          <w:p w:rsidR="004B14F5" w:rsidRDefault="00BA30B4">
            <w:pPr>
              <w:pStyle w:val="TableParagraph"/>
              <w:spacing w:before="2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в жизни человека.;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концентрация на 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Двигательная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музыку лирического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распускаются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музыку».;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унисона — вокального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психологического.</w:t>
            </w:r>
          </w:p>
          <w:p w:rsidR="004B14F5" w:rsidRDefault="00BA30B4">
            <w:pPr>
              <w:pStyle w:val="TableParagraph"/>
              <w:spacing w:before="7" w:line="266" w:lineRule="auto"/>
              <w:ind w:left="81" w:right="192"/>
              <w:rPr>
                <w:sz w:val="15"/>
              </w:rPr>
            </w:pPr>
            <w:r>
              <w:rPr>
                <w:w w:val="105"/>
                <w:sz w:val="15"/>
              </w:rPr>
              <w:t>Одновременное взятие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снятие звука, навыки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певческого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дирижёра.;</w:t>
            </w:r>
          </w:p>
          <w:p w:rsidR="004B14F5" w:rsidRDefault="00BA30B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красивой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4307"/>
        </w:trPr>
        <w:tc>
          <w:tcPr>
            <w:tcW w:w="468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before="74" w:line="266" w:lineRule="auto"/>
              <w:ind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«Времена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 Чайковский. Цикл «Времена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года».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2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Ю.Энтина,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Ген.Гладкова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"Бременские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музыканты".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 w:right="1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Михаил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Пляцковский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Владимир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Шаинский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"Чему учат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школе".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эпитетов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 настроения,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5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</w:p>
          <w:p w:rsidR="004B14F5" w:rsidRDefault="00BA30B4">
            <w:pPr>
              <w:pStyle w:val="TableParagraph"/>
              <w:spacing w:before="1"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пластическое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 о природе,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:rsidR="004B14F5" w:rsidRDefault="00BA30B4">
            <w:pPr>
              <w:pStyle w:val="TableParagraph"/>
              <w:spacing w:before="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Рисование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«услышанных»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 — передача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настроения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точками,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линиями.;</w:t>
            </w:r>
          </w:p>
          <w:p w:rsidR="004B14F5" w:rsidRDefault="00BA30B4">
            <w:pPr>
              <w:pStyle w:val="TableParagraph"/>
              <w:spacing w:before="4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Игра-импровизация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«Угадай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настроение»;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4"/>
        </w:trPr>
        <w:tc>
          <w:tcPr>
            <w:tcW w:w="15494" w:type="dxa"/>
            <w:gridSpan w:val="12"/>
            <w:tcBorders>
              <w:bottom w:val="nil"/>
            </w:tcBorders>
          </w:tcPr>
          <w:p w:rsidR="004B14F5" w:rsidRDefault="00BA30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</w:tbl>
    <w:p w:rsidR="004B14F5" w:rsidRDefault="004B14F5">
      <w:pPr>
        <w:rPr>
          <w:sz w:val="15"/>
        </w:rPr>
        <w:sectPr w:rsidR="004B14F5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4B14F5" w:rsidRDefault="00FD69CB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29" style="width:775.65pt;height:.6pt;mso-position-horizontal-relative:char;mso-position-vertical-relative:line" coordsize="15513,12">
            <v:shape id="docshape9" o:spid="_x0000_s1030" style="position:absolute;left:-1;width:15513;height:12" coordsize="15513,12" path="m15513,r-12,l12,,,,,12r12,l15501,12r12,l15513,xe" fillcolor="black" stroked="f">
              <v:path arrowok="t"/>
            </v:shape>
            <w10:anchorlock/>
          </v:group>
        </w:pict>
      </w:r>
    </w:p>
    <w:p w:rsidR="004B14F5" w:rsidRDefault="004B14F5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2254"/>
        </w:trPr>
        <w:tc>
          <w:tcPr>
            <w:tcW w:w="468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before="74" w:line="266" w:lineRule="auto"/>
              <w:ind w:right="5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Русская народная 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"Берёзка"; русская 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строевая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"Солдатушки,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бравы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ребятушки".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Рус.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стояла".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 w:right="2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Рус.народная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"Солдатушки,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браво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ребятушки".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before="74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 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Участие в 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игре.;</w:t>
            </w:r>
          </w:p>
          <w:p w:rsidR="004B14F5" w:rsidRDefault="00BA30B4">
            <w:pPr>
              <w:pStyle w:val="TableParagraph"/>
              <w:spacing w:before="2" w:line="266" w:lineRule="auto"/>
              <w:ind w:left="81" w:right="66"/>
              <w:rPr>
                <w:sz w:val="15"/>
              </w:rPr>
            </w:pPr>
            <w:r>
              <w:rPr>
                <w:w w:val="105"/>
                <w:sz w:val="15"/>
              </w:rPr>
              <w:t>Ритмическая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аккомпанемента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 инструментах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песням.;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4595"/>
        </w:trPr>
        <w:tc>
          <w:tcPr>
            <w:tcW w:w="468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before="74" w:line="266" w:lineRule="auto"/>
              <w:ind w:right="2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«Садко»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 А. Римского-Корсакова;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 народная 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"Полянка".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Рус.народная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"Светит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месяц".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Рус.народная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"Барыня".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 исполнения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 русских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86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</w:t>
            </w:r>
          </w:p>
          <w:p w:rsidR="004B14F5" w:rsidRDefault="00BA30B4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Классификация на группы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духовых,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струнных.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 викторина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тембров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285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 игра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импровизация-подражание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 на 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инструментах.;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134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присутствуют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звукоизобразительные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214"/>
        </w:trPr>
        <w:tc>
          <w:tcPr>
            <w:tcW w:w="468" w:type="dxa"/>
          </w:tcPr>
          <w:p w:rsidR="004B14F5" w:rsidRDefault="00BA30B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before="74" w:line="266" w:lineRule="auto"/>
              <w:ind w:right="112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Былинные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наигрыши;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“Былина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Добрыне Никитиче” (“То 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белая береза к земле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клонится…”); М. И.</w:t>
            </w:r>
          </w:p>
          <w:p w:rsidR="004B14F5" w:rsidRDefault="00BA30B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Глинка.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Баяна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“Дела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минувших дней…” (из оперы</w:t>
            </w:r>
          </w:p>
          <w:p w:rsidR="004B14F5" w:rsidRDefault="00BA30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«Руслан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Людмила»).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Ольга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Полякова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"Булка"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(Очень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страшная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история).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"Камаринская".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манерой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сказок, былин,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нараспев.;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на 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речитативного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характера.;</w:t>
            </w:r>
          </w:p>
          <w:p w:rsidR="004B14F5" w:rsidRDefault="00BA30B4">
            <w:pPr>
              <w:pStyle w:val="TableParagraph"/>
              <w:spacing w:before="6" w:line="266" w:lineRule="auto"/>
              <w:ind w:left="81" w:right="86"/>
              <w:rPr>
                <w:sz w:val="15"/>
              </w:rPr>
            </w:pPr>
            <w:r>
              <w:rPr>
                <w:w w:val="105"/>
                <w:sz w:val="15"/>
              </w:rPr>
              <w:t>Создание иллюстраций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произведениям.;</w:t>
            </w:r>
          </w:p>
          <w:p w:rsidR="004B14F5" w:rsidRDefault="00BA30B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былин, сказаний.;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before="74"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before="74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</w:tbl>
    <w:p w:rsidR="004B14F5" w:rsidRDefault="004B14F5">
      <w:pPr>
        <w:spacing w:line="266" w:lineRule="auto"/>
        <w:rPr>
          <w:sz w:val="15"/>
        </w:rPr>
        <w:sectPr w:rsidR="004B14F5">
          <w:pgSz w:w="16840" w:h="11900" w:orient="landscape"/>
          <w:pgMar w:top="580" w:right="560" w:bottom="63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441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4B14F5">
        <w:trPr>
          <w:trHeight w:val="3214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«Багатели»;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Шуберт. «Экосезы»; П.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альбома»;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</w:p>
          <w:p w:rsidR="004B14F5" w:rsidRDefault="00BA30B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Шуман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сцены»,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«Альбом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юношества»;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 «Детская музыка»;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оркестровые вариации 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 В. А. Моцарта, Л. ван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 М. И.</w:t>
            </w:r>
          </w:p>
          <w:p w:rsidR="004B14F5" w:rsidRDefault="00BA30B4">
            <w:pPr>
              <w:pStyle w:val="TableParagraph"/>
              <w:spacing w:before="3" w:line="266" w:lineRule="auto"/>
              <w:ind w:left="79" w:right="602"/>
              <w:rPr>
                <w:sz w:val="15"/>
              </w:rPr>
            </w:pPr>
            <w:r>
              <w:rPr>
                <w:w w:val="105"/>
                <w:sz w:val="15"/>
              </w:rPr>
              <w:t>Глинки;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В.Шаинский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весело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шагать".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Рус.народная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 "Ах вы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сени".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 звуками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шумовыми.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Различение, определение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звуков различного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качества.;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голосам природы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Артикуляционные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 разучивание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попевок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звукоподражательных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элементов, шумовых звуков;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2794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Попевка “Звукоряд”. "Нотный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хоровод”муз. В. Герчика, сл. 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Френкеля.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“До,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Ля, Си” муз. А.</w:t>
            </w:r>
          </w:p>
          <w:p w:rsidR="004B14F5" w:rsidRDefault="00BA30B4">
            <w:pPr>
              <w:pStyle w:val="TableParagraph"/>
              <w:spacing w:before="3" w:line="266" w:lineRule="auto"/>
              <w:ind w:left="79" w:right="103"/>
              <w:rPr>
                <w:sz w:val="15"/>
              </w:rPr>
            </w:pPr>
            <w:r>
              <w:rPr>
                <w:w w:val="105"/>
                <w:sz w:val="15"/>
              </w:rPr>
              <w:t>Островского,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Петровой.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“Вальс снежных хлопьев”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П.И. Чайковского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“Щелкунчик”.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Н.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3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Нужины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ноты".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2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Рус.народная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огороде".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элементами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записи, 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слух звукоряда в отличие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 с названием нот, игра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металлофоне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«до».;</w:t>
            </w:r>
          </w:p>
          <w:p w:rsidR="004B14F5" w:rsidRDefault="00BA30B4">
            <w:pPr>
              <w:pStyle w:val="TableParagraph"/>
              <w:spacing w:before="6" w:line="266" w:lineRule="auto"/>
              <w:ind w:left="81" w:right="1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построенных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406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664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Полька.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дидактическая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"Слушай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внимательно".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92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Клокова-Лапина,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М.Карасев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"Жили у бабуси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гуся".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 нотной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 состоящих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длительностей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пауз.;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25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звучащих жестов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(хлопки, шлепки, притопы)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и/или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  <w:p w:rsidR="004B14F5" w:rsidRDefault="00BA30B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с ярко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воспроизведение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 памяти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(хлопками).;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</w:tbl>
    <w:p w:rsidR="004B14F5" w:rsidRDefault="004B14F5">
      <w:pPr>
        <w:spacing w:line="266" w:lineRule="auto"/>
        <w:rPr>
          <w:sz w:val="15"/>
        </w:rPr>
        <w:sectPr w:rsidR="004B14F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4019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664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Полька.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9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дидактическая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"Слушай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внимательно".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33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В.Шаинский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"Песенка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мамонтенка".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на слух,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 по нотной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рисунков, состоящих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длительностей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пауз.;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25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звучащих жестов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(хлопки, шлепки, притопы)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и/или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ударных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40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«Ритмическое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эхо»,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прохлопывание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проговаривание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ритмослогов.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на ударных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партитуры.;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4B14F5">
        <w:trPr>
          <w:trHeight w:val="3214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Римский-Корсаков.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«Полет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шмеля»; П. И. Чайковский.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w w:val="105"/>
                <w:sz w:val="15"/>
              </w:rPr>
              <w:t>«Вальс цветов»; И. 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</w:p>
          <w:p w:rsidR="004B14F5" w:rsidRDefault="00BA30B4">
            <w:pPr>
              <w:pStyle w:val="TableParagraph"/>
              <w:spacing w:before="1"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«Жар птица»; музыка 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Кабалевского, слова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Пришельца.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Шаинского.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Слoвa М. Пляцковского.</w:t>
            </w:r>
          </w:p>
          <w:p w:rsidR="004B14F5" w:rsidRDefault="00BA30B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«Улыбка».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299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Компанейца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Синявского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"Воробьиная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песенка".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В.Шаинского,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М.Пляцковского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"Улыбка".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67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аккомпанементов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 жестов 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 и шумовых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инструментов) к пьесам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маршевого и танцевального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характера;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</w:tbl>
    <w:p w:rsidR="004B14F5" w:rsidRDefault="004B14F5">
      <w:pPr>
        <w:spacing w:line="266" w:lineRule="auto"/>
        <w:rPr>
          <w:sz w:val="15"/>
        </w:rPr>
        <w:sectPr w:rsidR="004B14F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3106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Марш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«Прощание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славянки»;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352"/>
              <w:rPr>
                <w:sz w:val="15"/>
              </w:rPr>
            </w:pPr>
            <w:r>
              <w:rPr>
                <w:w w:val="105"/>
                <w:sz w:val="15"/>
              </w:rPr>
              <w:t>«Марсельеза».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Опера</w:t>
            </w:r>
          </w:p>
          <w:p w:rsidR="004B14F5" w:rsidRDefault="00BA30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«Иван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Сусанин»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(хор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293"/>
              <w:rPr>
                <w:sz w:val="15"/>
              </w:rPr>
            </w:pPr>
            <w:r>
              <w:rPr>
                <w:w w:val="105"/>
                <w:sz w:val="15"/>
              </w:rPr>
              <w:t>«Славься»); М.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 «Картинки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Чайковский,</w:t>
            </w:r>
          </w:p>
          <w:p w:rsidR="004B14F5" w:rsidRDefault="00BA30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концерт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оркестром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27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В.Шаинский,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Э.Успенский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"Голубой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вагон".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М.П.Мусоргский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"Картинки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видеозаписи.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дирижёра.;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 во время звучания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тематики.;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Работа по группам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варианта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4559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20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ван Бетховен.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346"/>
              <w:rPr>
                <w:sz w:val="15"/>
              </w:rPr>
            </w:pPr>
            <w:r>
              <w:rPr>
                <w:w w:val="105"/>
                <w:sz w:val="15"/>
              </w:rPr>
              <w:t>Концерт для скрипки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ре мажор; В.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Моцарт. Концерт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  <w:p w:rsidR="004B14F5" w:rsidRDefault="00BA30B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Вивальди.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оркестром.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Пахмутова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Николай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Добронравов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"Добрая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мама".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370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Компанейца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Синявского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"Воробьиная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песенка".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многообразием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фортепиано.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 пьес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пианистов.;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56"/>
              <w:rPr>
                <w:sz w:val="15"/>
              </w:rPr>
            </w:pPr>
            <w:r>
              <w:rPr>
                <w:w w:val="105"/>
                <w:sz w:val="15"/>
              </w:rPr>
              <w:t>«Я — пианист» — игра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 детских пьес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 исполнении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 тихо и громко,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3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штрихами). Игра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 ансамбле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учителем2.;</w:t>
            </w:r>
          </w:p>
          <w:p w:rsidR="004B14F5" w:rsidRDefault="00BA30B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Разбираем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акустического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</w:tbl>
    <w:p w:rsidR="004B14F5" w:rsidRDefault="004B14F5">
      <w:pPr>
        <w:rPr>
          <w:sz w:val="15"/>
        </w:rPr>
        <w:sectPr w:rsidR="004B14F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2734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4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157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Сергии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Радонежском.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Утренняя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молитва; П. Чайковский. «В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церкви». А. П.</w:t>
            </w:r>
          </w:p>
          <w:p w:rsidR="004B14F5" w:rsidRDefault="00BA30B4">
            <w:pPr>
              <w:pStyle w:val="TableParagraph"/>
              <w:spacing w:before="3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Бородин.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"Князь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Игорь"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(«Мужайся, княгиня»); Н.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Римский-Корсаков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(молитва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1-й картины 3-го действия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 «Сказание о</w:t>
            </w:r>
          </w:p>
          <w:p w:rsidR="004B14F5" w:rsidRDefault="00BA30B4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невидимом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граде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Китяже»,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«Литургия св. Иоанна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Златоуста»,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«Всенощное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бдение»).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Дубравина.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Наринского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хочешь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военным.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Ольга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Полякова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"Булка"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(Очень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страшная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история).</w:t>
            </w:r>
          </w:p>
        </w:tc>
        <w:tc>
          <w:tcPr>
            <w:tcW w:w="804" w:type="dxa"/>
          </w:tcPr>
          <w:p w:rsidR="004B14F5" w:rsidRDefault="000F0E4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09.12</w:t>
            </w:r>
          </w:p>
          <w:p w:rsidR="000F0E40" w:rsidRDefault="000F0E40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15.12</w:t>
            </w: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светской музыки, в 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воплощены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хоральный склад звучания.;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молитвы.;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по мотивам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  <w:tr w:rsidR="004B14F5">
        <w:trPr>
          <w:trHeight w:val="2254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90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«Моя Россия» Г.Струве,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Н.Соловьева;«Что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Родиной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зовем», Г.Струве, В.Степанов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Г.Струве,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Н.Соловьёва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Россия".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В.Степанов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зовем".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20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посвящённых 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композиторов-земляков.;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 с учителем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 родного края.;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 видеофильма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 родного края.;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2266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53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</w:p>
          <w:p w:rsidR="004B14F5" w:rsidRDefault="00BA30B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«Дудочка»;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Глинка.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315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Ларионов.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«Калинка».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sz w:val="15"/>
              </w:rPr>
              <w:t>И.П.Ларионов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"Калинка".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М.И.Глинка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"Камаринская".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 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Участие в коллективной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игре.;</w:t>
            </w:r>
          </w:p>
          <w:p w:rsidR="004B14F5" w:rsidRDefault="00BA30B4">
            <w:pPr>
              <w:pStyle w:val="TableParagraph"/>
              <w:spacing w:before="2" w:line="266" w:lineRule="auto"/>
              <w:ind w:left="81" w:right="66"/>
              <w:rPr>
                <w:sz w:val="15"/>
              </w:rPr>
            </w:pPr>
            <w:r>
              <w:rPr>
                <w:w w:val="105"/>
                <w:sz w:val="15"/>
              </w:rPr>
              <w:t>Ритмическая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аккомпанемента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 инструментах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песням.;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</w:tbl>
    <w:p w:rsidR="004B14F5" w:rsidRDefault="004B14F5">
      <w:pPr>
        <w:rPr>
          <w:sz w:val="15"/>
        </w:rPr>
        <w:sectPr w:rsidR="004B14F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3791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А. Варламов. «Горные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вершины»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Лермонтова);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 В.Свиридов «Весна.</w:t>
            </w:r>
          </w:p>
          <w:p w:rsidR="004B14F5" w:rsidRDefault="00BA30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Осень»;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И.Чайковский.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Пьесы</w:t>
            </w:r>
          </w:p>
          <w:p w:rsidR="004B14F5" w:rsidRDefault="00BA30B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«Осенняя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  <w:p w:rsidR="004B14F5" w:rsidRDefault="00BA30B4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«Подснежник»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цикла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75"/>
              <w:rPr>
                <w:sz w:val="15"/>
              </w:rPr>
            </w:pPr>
            <w:r>
              <w:rPr>
                <w:w w:val="105"/>
                <w:sz w:val="15"/>
              </w:rPr>
              <w:t>«Времена года». М.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«Картинки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 (в оркестровке 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Равеля); А. Алябьев «Вечерний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звон».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муз.М.Минков,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сл.Ю.Энтин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"Дорога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Добра".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/>
              <w:rPr>
                <w:sz w:val="15"/>
              </w:rPr>
            </w:pPr>
            <w:r>
              <w:rPr>
                <w:spacing w:val="-2"/>
                <w:sz w:val="15"/>
              </w:rPr>
              <w:t>М.П.Мусоргский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"Картинки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Подбор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эпитетов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описания настроения,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5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Сопоставление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</w:p>
          <w:p w:rsidR="004B14F5" w:rsidRDefault="00BA30B4">
            <w:pPr>
              <w:pStyle w:val="TableParagraph"/>
              <w:spacing w:before="1"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пластическое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интонирование.;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одухотворенное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песен о природе,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  <w:p w:rsidR="004B14F5" w:rsidRDefault="00BA30B4">
            <w:pPr>
              <w:pStyle w:val="TableParagraph"/>
              <w:spacing w:before="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Рисование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«услышанных»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абстрактная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 — передача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настроения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цветом,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точками,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линиями.;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887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237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"Детского альбома"); В.А.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Моцарт, Менуэт;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"Болтунья".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Г.Струве,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Н.Соловьёва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Россия".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3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П.И.Чайковский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посвящённой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персонажей.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Подбор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настроения,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4B14F5" w:rsidRDefault="00BA30B4">
            <w:pPr>
              <w:pStyle w:val="TableParagraph"/>
              <w:spacing w:before="1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Сопоставление музыки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Двигательная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 героя 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  <w:p w:rsidR="004B14F5" w:rsidRDefault="00BA30B4">
            <w:pPr>
              <w:pStyle w:val="TableParagraph"/>
              <w:spacing w:before="4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харáктерное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песни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Рисование, лепка героя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022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Какой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Синявского.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«Рождественская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славянские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 «Добрый тебе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вечер», «Рождественское чудо».</w:t>
            </w:r>
          </w:p>
          <w:p w:rsidR="004B14F5" w:rsidRDefault="00BA30B4">
            <w:pPr>
              <w:pStyle w:val="TableParagraph"/>
              <w:spacing w:before="3" w:line="266" w:lineRule="auto"/>
              <w:ind w:left="79" w:right="722"/>
              <w:rPr>
                <w:sz w:val="15"/>
              </w:rPr>
            </w:pP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дожидали»,</w:t>
            </w:r>
          </w:p>
          <w:p w:rsidR="004B14F5" w:rsidRDefault="00BA30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«Полянка»,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«Проводы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зимы»,</w:t>
            </w:r>
          </w:p>
          <w:p w:rsidR="004B14F5" w:rsidRDefault="00BA30B4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«Березонька кудрявая, кудрявая,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моложавая».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3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А.Варламов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"Тик-так".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74"/>
              <w:rPr>
                <w:sz w:val="15"/>
              </w:rPr>
            </w:pP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Синявского.</w:t>
            </w:r>
          </w:p>
          <w:p w:rsidR="004B14F5" w:rsidRDefault="00BA30B4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«Рождественская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песенка»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68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на празднике;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торжественного,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«Дирижирование»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Конкурс на лучшего</w:t>
            </w:r>
          </w:p>
          <w:p w:rsidR="004B14F5" w:rsidRDefault="00BA30B4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«дирижёра»;</w:t>
            </w:r>
          </w:p>
          <w:p w:rsidR="004B14F5" w:rsidRDefault="00BA30B4">
            <w:pPr>
              <w:pStyle w:val="TableParagraph"/>
              <w:spacing w:before="20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 и 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тематических песен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ближайшему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Проблемная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ситуация: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почему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праздниках обязательно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</w:tbl>
    <w:p w:rsidR="004B14F5" w:rsidRDefault="004B14F5">
      <w:pPr>
        <w:spacing w:line="266" w:lineRule="auto"/>
        <w:rPr>
          <w:sz w:val="15"/>
        </w:rPr>
        <w:sectPr w:rsidR="004B14F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3346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7.4.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191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войне,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Шуман.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«Грезы»;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Вайнер</w:t>
            </w:r>
          </w:p>
          <w:p w:rsidR="004B14F5" w:rsidRDefault="00BA30B4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«Мой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дедушка-</w:t>
            </w:r>
            <w:r>
              <w:rPr>
                <w:spacing w:val="-2"/>
                <w:sz w:val="15"/>
              </w:rPr>
              <w:t>герой».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Дубравина.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Наринского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хочешь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военным.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А.Вайнер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дедушка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герой".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361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 Знакомство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исполнения;</w:t>
            </w:r>
          </w:p>
          <w:p w:rsidR="004B14F5" w:rsidRDefault="00BA30B4">
            <w:pPr>
              <w:pStyle w:val="TableParagraph"/>
              <w:spacing w:before="6" w:line="266" w:lineRule="auto"/>
              <w:ind w:left="81" w:right="53"/>
              <w:rPr>
                <w:sz w:val="15"/>
              </w:rPr>
            </w:pPr>
            <w:r>
              <w:rPr>
                <w:w w:val="105"/>
                <w:sz w:val="15"/>
              </w:rPr>
              <w:t>Дискуссия в классе. Ответы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вопросы: какие чувства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вызывает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влияет на наше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 информация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 как и зачем 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создавалась?;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4B14F5">
        <w:trPr>
          <w:trHeight w:val="2830"/>
        </w:trPr>
        <w:tc>
          <w:tcPr>
            <w:tcW w:w="468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П. И. Чайковский Первый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 фортепиано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(1 часть); С. 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Рахманинов.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«Вокализ»,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Второй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 фортепиано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(начало).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Рус.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стояла".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77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Дубравина.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Если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хочешь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военным.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71"/>
              <w:rPr>
                <w:sz w:val="15"/>
              </w:rPr>
            </w:pPr>
            <w:r>
              <w:rPr>
                <w:w w:val="105"/>
                <w:sz w:val="15"/>
              </w:rPr>
              <w:t>Освоение понятий «выше-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ниже».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 звуков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 из регистров.</w:t>
            </w:r>
          </w:p>
          <w:p w:rsidR="004B14F5" w:rsidRDefault="00BA30B4">
            <w:pPr>
              <w:pStyle w:val="TableParagraph"/>
              <w:spacing w:before="3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 нотной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отдельных мотивов,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знакомых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 знакомых нот,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альтерации.;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изменением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образа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клавиатуре;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</w:tbl>
    <w:p w:rsidR="004B14F5" w:rsidRDefault="004B14F5">
      <w:pPr>
        <w:rPr>
          <w:sz w:val="15"/>
        </w:rPr>
        <w:sectPr w:rsidR="004B14F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5748"/>
        </w:trPr>
        <w:tc>
          <w:tcPr>
            <w:tcW w:w="468" w:type="dxa"/>
          </w:tcPr>
          <w:p w:rsidR="004B14F5" w:rsidRDefault="00BA30B4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9.1.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наших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Белорусская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песня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«Дударики-дудари»,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казахская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 «Богенбай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батыр», кюй Курмангазы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602"/>
              <w:rPr>
                <w:sz w:val="15"/>
              </w:rPr>
            </w:pPr>
            <w:r>
              <w:rPr>
                <w:w w:val="105"/>
                <w:sz w:val="15"/>
              </w:rPr>
              <w:t>«Балбырауын»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домбры.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30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Е.Малышева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"Казачата".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Белорусская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</w:p>
          <w:p w:rsidR="004B14F5" w:rsidRDefault="00BA30B4">
            <w:pPr>
              <w:pStyle w:val="TableParagraph"/>
              <w:spacing w:before="2" w:line="266" w:lineRule="auto"/>
              <w:ind w:left="80" w:right="4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«Дударики-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дудари»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других стран.</w:t>
            </w:r>
          </w:p>
          <w:p w:rsidR="004B14F5" w:rsidRDefault="00BA30B4">
            <w:pPr>
              <w:pStyle w:val="TableParagraph"/>
              <w:spacing w:before="2" w:line="266" w:lineRule="auto"/>
              <w:ind w:left="81" w:right="173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 типичных 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(ритм,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</w:p>
          <w:p w:rsidR="004B14F5" w:rsidRDefault="00BA30B4">
            <w:pPr>
              <w:pStyle w:val="TableParagraph"/>
              <w:spacing w:before="3"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 исполнения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</w:p>
          <w:p w:rsidR="004B14F5" w:rsidRDefault="00BA30B4">
            <w:pPr>
              <w:pStyle w:val="TableParagraph"/>
              <w:spacing w:before="2" w:line="266" w:lineRule="auto"/>
              <w:ind w:left="81" w:right="6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на группы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духовых, ударных, струнных.;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 викторина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тембров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инструментов.;</w:t>
            </w:r>
          </w:p>
          <w:p w:rsidR="004B14F5" w:rsidRDefault="00BA30B4">
            <w:pPr>
              <w:pStyle w:val="TableParagraph"/>
              <w:spacing w:before="5" w:line="266" w:lineRule="auto"/>
              <w:ind w:left="81" w:right="233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 игра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импровизацияподражание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 на 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 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 танцев, сочинение,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импровизация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аккомпанементов к ним (с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на ударных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инструментах).;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10.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Классическая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4B14F5">
        <w:trPr>
          <w:trHeight w:val="1870"/>
        </w:trPr>
        <w:tc>
          <w:tcPr>
            <w:tcW w:w="468" w:type="dxa"/>
          </w:tcPr>
          <w:p w:rsidR="004B14F5" w:rsidRDefault="00BA30B4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439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альбом»(«Болезнь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куклы»,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«Новая кукла»); Д. Б.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Кабалевский "Клоуны"; С.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 "Петя и волк". П.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«Утренняя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молитва», Марш деревянных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солдатиков».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30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Е.Малышева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"Казачата".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13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П.И.Чайковский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56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музыке.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викторина.;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</w:tbl>
    <w:p w:rsidR="004B14F5" w:rsidRDefault="004B14F5">
      <w:pPr>
        <w:spacing w:line="266" w:lineRule="auto"/>
        <w:rPr>
          <w:sz w:val="15"/>
        </w:rPr>
        <w:sectPr w:rsidR="004B14F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389"/>
        <w:gridCol w:w="1260"/>
        <w:gridCol w:w="1332"/>
        <w:gridCol w:w="804"/>
        <w:gridCol w:w="2185"/>
        <w:gridCol w:w="1080"/>
        <w:gridCol w:w="1932"/>
      </w:tblGrid>
      <w:tr w:rsidR="004B14F5">
        <w:trPr>
          <w:trHeight w:val="3887"/>
        </w:trPr>
        <w:tc>
          <w:tcPr>
            <w:tcW w:w="468" w:type="dxa"/>
          </w:tcPr>
          <w:p w:rsidR="004B14F5" w:rsidRDefault="00BA30B4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10.2.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Прокофьев,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 "Детская музыка".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Н.</w:t>
            </w:r>
          </w:p>
          <w:p w:rsidR="004B14F5" w:rsidRDefault="00BA30B4">
            <w:pPr>
              <w:pStyle w:val="TableParagraph"/>
              <w:spacing w:before="20" w:line="266" w:lineRule="auto"/>
              <w:ind w:left="79" w:right="3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Нужины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ноты".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2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С.Прокофьев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многообразием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красок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фортепиано.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 пьес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пианистов.;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56"/>
              <w:rPr>
                <w:sz w:val="15"/>
              </w:rPr>
            </w:pPr>
            <w:r>
              <w:rPr>
                <w:w w:val="105"/>
                <w:sz w:val="15"/>
              </w:rPr>
              <w:t>«Я — пианист» — игра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музыки.;</w:t>
            </w:r>
          </w:p>
          <w:p w:rsidR="004B14F5" w:rsidRDefault="00BA30B4">
            <w:pPr>
              <w:pStyle w:val="TableParagraph"/>
              <w:spacing w:before="2" w:line="266" w:lineRule="auto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 детских пьес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 исполнении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 тихо и громко,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38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штрихами). Игра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 в ансамбле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учителем2.;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2446"/>
        </w:trPr>
        <w:tc>
          <w:tcPr>
            <w:tcW w:w="468" w:type="dxa"/>
          </w:tcPr>
          <w:p w:rsidR="004B14F5" w:rsidRDefault="00BA30B4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10.3.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Скрипка,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20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 ван Бетховен.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346"/>
              <w:rPr>
                <w:sz w:val="15"/>
              </w:rPr>
            </w:pPr>
            <w:r>
              <w:rPr>
                <w:w w:val="105"/>
                <w:sz w:val="15"/>
              </w:rPr>
              <w:t>Концерт для скрипки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 ре мажор; В.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Моцарт. Концерт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  <w:p w:rsidR="004B14F5" w:rsidRDefault="00BA30B4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Вивальди.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 Ф. Мендельсон.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761"/>
              <w:rPr>
                <w:sz w:val="15"/>
              </w:rPr>
            </w:pP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оркестром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Дубравина.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Наринского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хочешь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военным.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И.</w:t>
            </w:r>
          </w:p>
          <w:p w:rsidR="004B14F5" w:rsidRDefault="00BA30B4">
            <w:pPr>
              <w:pStyle w:val="TableParagraph"/>
              <w:spacing w:before="20" w:line="266" w:lineRule="auto"/>
              <w:ind w:left="80" w:right="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Чайковский.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мажор;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8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Игра-имитация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время звучания музыки.;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Музыкальная викторина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и их авторов,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тембров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инструментам.;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1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333"/>
        </w:trPr>
        <w:tc>
          <w:tcPr>
            <w:tcW w:w="15494" w:type="dxa"/>
            <w:gridSpan w:val="12"/>
          </w:tcPr>
          <w:p w:rsidR="004B14F5" w:rsidRDefault="00BA30B4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кино</w:t>
            </w:r>
          </w:p>
        </w:tc>
      </w:tr>
      <w:tr w:rsidR="004B14F5">
        <w:trPr>
          <w:trHeight w:val="2302"/>
        </w:trPr>
        <w:tc>
          <w:tcPr>
            <w:tcW w:w="468" w:type="dxa"/>
          </w:tcPr>
          <w:p w:rsidR="004B14F5" w:rsidRDefault="00BA30B4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 w:rsidR="004B14F5" w:rsidRDefault="00BA30B4">
            <w:pPr>
              <w:pStyle w:val="TableParagraph"/>
              <w:spacing w:line="266" w:lineRule="auto"/>
              <w:ind w:right="1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389" w:type="dxa"/>
          </w:tcPr>
          <w:p w:rsidR="004B14F5" w:rsidRDefault="00BA30B4">
            <w:pPr>
              <w:pStyle w:val="TableParagraph"/>
              <w:spacing w:line="266" w:lineRule="auto"/>
              <w:ind w:left="79" w:right="315"/>
              <w:rPr>
                <w:sz w:val="15"/>
              </w:rPr>
            </w:pPr>
            <w:r>
              <w:rPr>
                <w:w w:val="105"/>
                <w:sz w:val="15"/>
              </w:rPr>
              <w:t>«Морозко»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 Н. Будашкина),</w:t>
            </w:r>
          </w:p>
          <w:p w:rsidR="004B14F5" w:rsidRDefault="00BA30B4">
            <w:pPr>
              <w:pStyle w:val="TableParagraph"/>
              <w:spacing w:before="2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«После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четверг»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</w:p>
          <w:p w:rsidR="004B14F5" w:rsidRDefault="00BA30B4">
            <w:pPr>
              <w:pStyle w:val="TableParagraph"/>
              <w:spacing w:before="1" w:line="266" w:lineRule="auto"/>
              <w:ind w:left="79" w:right="128"/>
              <w:rPr>
                <w:sz w:val="15"/>
              </w:rPr>
            </w:pPr>
            <w:r>
              <w:rPr>
                <w:w w:val="105"/>
                <w:sz w:val="15"/>
              </w:rPr>
              <w:t>Юзовский, композитор Г.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Гладков),«Приключения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Буратино»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 А. Рыбников).</w:t>
            </w:r>
          </w:p>
        </w:tc>
        <w:tc>
          <w:tcPr>
            <w:tcW w:w="1260" w:type="dxa"/>
          </w:tcPr>
          <w:p w:rsidR="004B14F5" w:rsidRDefault="00BA30B4">
            <w:pPr>
              <w:pStyle w:val="TableParagraph"/>
              <w:spacing w:line="266" w:lineRule="auto"/>
              <w:ind w:left="79" w:right="1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Автор: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Пивоварова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Ирина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Михайловна,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Давидович,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морозною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зимой".</w:t>
            </w:r>
          </w:p>
        </w:tc>
        <w:tc>
          <w:tcPr>
            <w:tcW w:w="1332" w:type="dxa"/>
          </w:tcPr>
          <w:p w:rsidR="004B14F5" w:rsidRDefault="00BA30B4">
            <w:pPr>
              <w:pStyle w:val="TableParagraph"/>
              <w:spacing w:line="266" w:lineRule="auto"/>
              <w:ind w:left="80" w:righ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Автор: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Пивоварова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Ирина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Михайловна,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Давидович,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морозною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зимой".</w:t>
            </w:r>
          </w:p>
        </w:tc>
        <w:tc>
          <w:tcPr>
            <w:tcW w:w="80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</w:tcPr>
          <w:p w:rsidR="004B14F5" w:rsidRDefault="00BA30B4">
            <w:pPr>
              <w:pStyle w:val="TableParagraph"/>
              <w:spacing w:line="266" w:lineRule="auto"/>
              <w:ind w:left="81" w:right="1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Видеопросмотр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музыкально-выразительных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Игра-викторина</w:t>
            </w:r>
          </w:p>
          <w:p w:rsidR="004B14F5" w:rsidRDefault="00BA30B4">
            <w:pPr>
              <w:pStyle w:val="TableParagraph"/>
              <w:spacing w:before="4" w:line="266" w:lineRule="auto"/>
              <w:ind w:left="81" w:right="134"/>
              <w:rPr>
                <w:sz w:val="15"/>
              </w:rPr>
            </w:pPr>
            <w:r>
              <w:rPr>
                <w:w w:val="105"/>
                <w:sz w:val="15"/>
              </w:rPr>
              <w:t>«Угадай по голосу».;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 номеров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детской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оперы,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сказки.;</w:t>
            </w:r>
          </w:p>
        </w:tc>
        <w:tc>
          <w:tcPr>
            <w:tcW w:w="1080" w:type="dxa"/>
          </w:tcPr>
          <w:p w:rsidR="004B14F5" w:rsidRDefault="00BA30B4">
            <w:pPr>
              <w:pStyle w:val="TableParagraph"/>
              <w:spacing w:line="266" w:lineRule="auto"/>
              <w:ind w:left="81" w:right="5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32" w:type="dxa"/>
          </w:tcPr>
          <w:p w:rsidR="004B14F5" w:rsidRDefault="00BA30B4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школа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https://resh.edu.ru/subject/6/</w:t>
            </w:r>
          </w:p>
        </w:tc>
      </w:tr>
      <w:tr w:rsidR="004B14F5">
        <w:trPr>
          <w:trHeight w:val="333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6" w:type="dxa"/>
            <w:gridSpan w:val="9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14F5">
        <w:trPr>
          <w:trHeight w:val="909"/>
        </w:trPr>
        <w:tc>
          <w:tcPr>
            <w:tcW w:w="1740" w:type="dxa"/>
            <w:gridSpan w:val="2"/>
          </w:tcPr>
          <w:p w:rsidR="004B14F5" w:rsidRDefault="00BA30B4">
            <w:pPr>
              <w:pStyle w:val="TableParagraph"/>
              <w:spacing w:line="266" w:lineRule="auto"/>
              <w:ind w:right="59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4B14F5" w:rsidRDefault="00BA30B4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B14F5" w:rsidRDefault="00BA30B4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0982" w:type="dxa"/>
            <w:gridSpan w:val="7"/>
          </w:tcPr>
          <w:p w:rsidR="004B14F5" w:rsidRDefault="004B14F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B14F5" w:rsidRDefault="004B14F5">
      <w:pPr>
        <w:rPr>
          <w:sz w:val="14"/>
        </w:rPr>
        <w:sectPr w:rsidR="004B14F5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4B14F5" w:rsidRDefault="004B14F5">
      <w:pPr>
        <w:pStyle w:val="a3"/>
        <w:spacing w:before="4"/>
        <w:ind w:left="0"/>
        <w:rPr>
          <w:b/>
          <w:sz w:val="17"/>
        </w:rPr>
      </w:pPr>
    </w:p>
    <w:p w:rsidR="004B14F5" w:rsidRDefault="004B14F5">
      <w:pPr>
        <w:rPr>
          <w:sz w:val="17"/>
        </w:rPr>
        <w:sectPr w:rsidR="004B14F5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4B14F5" w:rsidRDefault="00BA30B4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B14F5" w:rsidRDefault="00FD69CB">
      <w:pPr>
        <w:pStyle w:val="a3"/>
        <w:ind w:left="0"/>
        <w:rPr>
          <w:b/>
          <w:sz w:val="8"/>
        </w:rPr>
      </w:pPr>
      <w:r>
        <w:pict>
          <v:rect id="docshape10" o:spid="_x0000_s1028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4B14F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14F5">
        <w:trPr>
          <w:trHeight w:val="477"/>
        </w:trPr>
        <w:tc>
          <w:tcPr>
            <w:tcW w:w="504" w:type="dxa"/>
            <w:vMerge w:val="restart"/>
          </w:tcPr>
          <w:p w:rsidR="004B14F5" w:rsidRDefault="00BA30B4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4B14F5" w:rsidRDefault="00BA30B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B14F5" w:rsidRDefault="00BA30B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4B14F5" w:rsidRDefault="00BA30B4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4B14F5" w:rsidRDefault="00BA30B4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4B14F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4B14F5" w:rsidRDefault="004B14F5">
            <w:pPr>
              <w:rPr>
                <w:sz w:val="2"/>
                <w:szCs w:val="2"/>
              </w:rPr>
            </w:pPr>
          </w:p>
        </w:tc>
      </w:tr>
      <w:tr w:rsidR="004B14F5">
        <w:trPr>
          <w:trHeight w:val="1149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красоте. Музыкальное </w:t>
            </w:r>
            <w:r>
              <w:rPr>
                <w:spacing w:val="-2"/>
                <w:sz w:val="24"/>
              </w:rPr>
              <w:t>вдохновение.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музыке.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фольклора.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музыкальные </w:t>
            </w:r>
            <w:r>
              <w:rPr>
                <w:spacing w:val="-2"/>
                <w:sz w:val="24"/>
              </w:rPr>
              <w:t>инструменты.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былины.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звуки </w:t>
            </w:r>
            <w:r>
              <w:rPr>
                <w:spacing w:val="-2"/>
                <w:sz w:val="24"/>
              </w:rPr>
              <w:t>музыки.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нотной </w:t>
            </w:r>
            <w:r>
              <w:rPr>
                <w:spacing w:val="-2"/>
                <w:sz w:val="24"/>
              </w:rPr>
              <w:t>грамотой.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короткие. Что такое ритм.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нашей </w:t>
            </w:r>
            <w:r>
              <w:rPr>
                <w:spacing w:val="-2"/>
                <w:sz w:val="24"/>
              </w:rPr>
              <w:t>Родины.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Песня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>жанр.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Марш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>жанр.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>Оркестр.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инструменты. </w:t>
            </w:r>
            <w:r>
              <w:rPr>
                <w:spacing w:val="-2"/>
                <w:sz w:val="24"/>
              </w:rPr>
              <w:t>Флейта.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Молитва,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песнопение.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1149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творчестве русских </w:t>
            </w:r>
            <w:r>
              <w:rPr>
                <w:spacing w:val="-2"/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4B14F5" w:rsidRDefault="004B14F5">
      <w:pPr>
        <w:spacing w:line="292" w:lineRule="auto"/>
        <w:rPr>
          <w:sz w:val="24"/>
        </w:rPr>
        <w:sectPr w:rsidR="004B14F5">
          <w:pgSz w:w="11900" w:h="16840"/>
          <w:pgMar w:top="520" w:right="560" w:bottom="82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 нашей малой Родины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музыкальные </w:t>
            </w:r>
            <w:r>
              <w:rPr>
                <w:spacing w:val="-2"/>
                <w:sz w:val="24"/>
              </w:rPr>
              <w:t>традиции.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романсах русских композиторов.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живописные </w:t>
            </w:r>
            <w:r>
              <w:rPr>
                <w:spacing w:val="-2"/>
                <w:sz w:val="24"/>
              </w:rPr>
              <w:t>полотна.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портрет: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Музыкальный портрет: двигательная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импровизация.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музыки?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музыки?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1149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30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традиции наших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соседей: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танцы.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1149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Музыкальные традиции наших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соседей: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 и их звучание.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чувств.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инструменты. Рояль и пианино.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1149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5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инструменты.«Предки»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14F5" w:rsidRDefault="00BA30B4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«наследники»фортепиано.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Скрипка, виолончель. Мастера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скрипичной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сцене и на экране.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4B14F5" w:rsidRDefault="004B14F5">
      <w:pPr>
        <w:spacing w:line="292" w:lineRule="auto"/>
        <w:rPr>
          <w:sz w:val="24"/>
        </w:rPr>
        <w:sectPr w:rsidR="004B14F5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4B14F5">
        <w:trPr>
          <w:trHeight w:val="813"/>
        </w:trPr>
        <w:tc>
          <w:tcPr>
            <w:tcW w:w="504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3289" w:type="dxa"/>
          </w:tcPr>
          <w:p w:rsidR="004B14F5" w:rsidRDefault="00BA30B4">
            <w:pPr>
              <w:pStyle w:val="TableParagraph"/>
              <w:spacing w:before="86" w:line="292" w:lineRule="auto"/>
              <w:ind w:right="698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музыкальную </w:t>
            </w:r>
            <w:r>
              <w:rPr>
                <w:spacing w:val="-2"/>
                <w:sz w:val="24"/>
              </w:rPr>
              <w:t>сказку.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4B14F5" w:rsidRDefault="00BA30B4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B14F5">
        <w:trPr>
          <w:trHeight w:val="813"/>
        </w:trPr>
        <w:tc>
          <w:tcPr>
            <w:tcW w:w="3793" w:type="dxa"/>
            <w:gridSpan w:val="2"/>
          </w:tcPr>
          <w:p w:rsidR="004B14F5" w:rsidRDefault="00BA30B4">
            <w:pPr>
              <w:pStyle w:val="TableParagraph"/>
              <w:spacing w:before="86" w:line="292" w:lineRule="auto"/>
              <w:ind w:right="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0" w:type="dxa"/>
          </w:tcPr>
          <w:p w:rsidR="004B14F5" w:rsidRDefault="00BA30B4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B14F5" w:rsidRDefault="00BA30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36" w:type="dxa"/>
            <w:gridSpan w:val="2"/>
          </w:tcPr>
          <w:p w:rsidR="004B14F5" w:rsidRDefault="004B14F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B14F5" w:rsidRDefault="004B14F5">
      <w:pPr>
        <w:rPr>
          <w:sz w:val="24"/>
        </w:rPr>
        <w:sectPr w:rsidR="004B14F5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4B14F5" w:rsidRDefault="00BA30B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4B14F5" w:rsidRDefault="00FD69CB">
      <w:pPr>
        <w:pStyle w:val="a3"/>
        <w:ind w:left="0"/>
        <w:rPr>
          <w:b/>
          <w:sz w:val="8"/>
        </w:rPr>
      </w:pPr>
      <w:r>
        <w:pict>
          <v:rect id="docshape11" o:spid="_x0000_s1027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BA30B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4B14F5" w:rsidRDefault="00BA30B4">
      <w:pPr>
        <w:pStyle w:val="a3"/>
        <w:spacing w:before="156"/>
      </w:pPr>
      <w:r>
        <w:t>Музыка.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3"/>
        </w:rPr>
        <w:t xml:space="preserve"> </w:t>
      </w:r>
      <w:r>
        <w:t>Шмагина</w:t>
      </w:r>
      <w:r>
        <w:rPr>
          <w:spacing w:val="-3"/>
        </w:rPr>
        <w:t xml:space="preserve"> </w:t>
      </w:r>
      <w:r>
        <w:t>Т.С.,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4B14F5" w:rsidRDefault="00BA30B4">
      <w:pPr>
        <w:pStyle w:val="a3"/>
        <w:spacing w:before="60" w:line="292" w:lineRule="auto"/>
        <w:ind w:right="8179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4B14F5" w:rsidRDefault="00BA30B4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4B14F5" w:rsidRDefault="00BA30B4">
      <w:pPr>
        <w:pStyle w:val="a4"/>
        <w:numPr>
          <w:ilvl w:val="0"/>
          <w:numId w:val="2"/>
        </w:numPr>
        <w:tabs>
          <w:tab w:val="left" w:pos="347"/>
        </w:tabs>
        <w:spacing w:before="156" w:line="292" w:lineRule="auto"/>
        <w:ind w:right="376" w:firstLine="0"/>
        <w:rPr>
          <w:sz w:val="24"/>
        </w:rPr>
      </w:pP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[Ноты]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 Критская. – М. : Просвещение, 2015.</w:t>
      </w:r>
    </w:p>
    <w:p w:rsidR="004B14F5" w:rsidRDefault="00BA30B4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555" w:firstLine="0"/>
        <w:rPr>
          <w:sz w:val="24"/>
        </w:rPr>
      </w:pP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Фонохрестоматия.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Сергеева, Т.С. Шмагина. – М. : Просвещение, 2012. – 1 электрон. опт. диск (CD-ROM).</w:t>
      </w:r>
    </w:p>
    <w:p w:rsidR="004B14F5" w:rsidRDefault="00BA30B4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455" w:firstLine="0"/>
        <w:rPr>
          <w:sz w:val="24"/>
        </w:rPr>
      </w:pPr>
      <w:r>
        <w:rPr>
          <w:sz w:val="24"/>
        </w:rPr>
        <w:t>Сергеева,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3"/>
          <w:sz w:val="24"/>
        </w:rPr>
        <w:t xml:space="preserve"> </w:t>
      </w:r>
      <w:r>
        <w:rPr>
          <w:sz w:val="24"/>
        </w:rPr>
        <w:t>1–4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Критская, Т.С. Шмагина. – М. : Просвещение, 2020.</w:t>
      </w:r>
    </w:p>
    <w:p w:rsidR="004B14F5" w:rsidRDefault="00BA30B4">
      <w:pPr>
        <w:pStyle w:val="1"/>
        <w:spacing w:before="18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4B14F5" w:rsidRDefault="00BA30B4">
      <w:pPr>
        <w:pStyle w:val="a4"/>
        <w:numPr>
          <w:ilvl w:val="0"/>
          <w:numId w:val="1"/>
        </w:numPr>
        <w:tabs>
          <w:tab w:val="left" w:pos="347"/>
        </w:tabs>
        <w:spacing w:before="157" w:line="292" w:lineRule="auto"/>
        <w:ind w:right="2637" w:firstLine="0"/>
        <w:rPr>
          <w:sz w:val="24"/>
        </w:rPr>
      </w:pPr>
      <w:r>
        <w:rPr>
          <w:sz w:val="24"/>
        </w:rPr>
        <w:t>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доступа: </w:t>
      </w:r>
      <w:hyperlink r:id="rId5">
        <w:r>
          <w:rPr>
            <w:spacing w:val="-2"/>
            <w:sz w:val="24"/>
          </w:rPr>
          <w:t>http://schoolcollection.edu.ru</w:t>
        </w:r>
      </w:hyperlink>
    </w:p>
    <w:p w:rsidR="004B14F5" w:rsidRDefault="00BA30B4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192" w:firstLine="0"/>
        <w:rPr>
          <w:sz w:val="24"/>
        </w:rPr>
      </w:pPr>
      <w:r>
        <w:rPr>
          <w:sz w:val="24"/>
        </w:rPr>
        <w:t>Презентация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hyperlink r:id="rId6">
        <w:r>
          <w:rPr>
            <w:sz w:val="24"/>
          </w:rPr>
          <w:t>http://nachalka/info/about/193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3.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иду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 урок начальной школы (материалы к уроку). – Режим доступа: </w:t>
      </w:r>
      <w:hyperlink r:id="rId7">
        <w:r>
          <w:rPr>
            <w:sz w:val="24"/>
          </w:rPr>
          <w:t>http://nsc.1september.</w:t>
        </w:r>
      </w:hyperlink>
    </w:p>
    <w:p w:rsidR="004B14F5" w:rsidRDefault="00BA30B4">
      <w:pPr>
        <w:pStyle w:val="a3"/>
        <w:spacing w:line="275" w:lineRule="exact"/>
      </w:pPr>
      <w:r>
        <w:t>4.</w:t>
      </w:r>
      <w:r>
        <w:rPr>
          <w:spacing w:val="-4"/>
        </w:rPr>
        <w:t xml:space="preserve"> </w:t>
      </w:r>
      <w:r>
        <w:t>Российская</w:t>
      </w:r>
      <w:r>
        <w:rPr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Школа</w:t>
      </w:r>
    </w:p>
    <w:p w:rsidR="004B14F5" w:rsidRDefault="004B14F5">
      <w:pPr>
        <w:spacing w:line="275" w:lineRule="exact"/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BA30B4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4B14F5" w:rsidRDefault="00FD69CB">
      <w:pPr>
        <w:pStyle w:val="a3"/>
        <w:ind w:left="0"/>
        <w:rPr>
          <w:b/>
          <w:sz w:val="8"/>
        </w:rPr>
      </w:pPr>
      <w:r>
        <w:pict>
          <v:rect id="docshape12" o:spid="_x0000_s1026" style="position:absolute;margin-left:33.3pt;margin-top:5.8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4B14F5" w:rsidRDefault="00BA30B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4B14F5" w:rsidRDefault="00BA30B4">
      <w:pPr>
        <w:pStyle w:val="a3"/>
        <w:spacing w:before="156"/>
      </w:pPr>
      <w:r>
        <w:t>Компьютер,</w:t>
      </w:r>
      <w:r>
        <w:rPr>
          <w:spacing w:val="-7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rPr>
          <w:spacing w:val="-2"/>
        </w:rPr>
        <w:t>проектор.</w:t>
      </w:r>
    </w:p>
    <w:p w:rsidR="004B14F5" w:rsidRDefault="004B14F5">
      <w:pPr>
        <w:pStyle w:val="a3"/>
        <w:spacing w:before="10"/>
        <w:ind w:left="0"/>
        <w:rPr>
          <w:sz w:val="21"/>
        </w:rPr>
      </w:pPr>
    </w:p>
    <w:p w:rsidR="004B14F5" w:rsidRDefault="00BA30B4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rPr>
          <w:spacing w:val="-2"/>
        </w:rPr>
        <w:t>РАБОТ</w:t>
      </w:r>
    </w:p>
    <w:p w:rsidR="004B14F5" w:rsidRDefault="00BA30B4">
      <w:pPr>
        <w:pStyle w:val="a3"/>
        <w:spacing w:before="156"/>
      </w:pPr>
      <w:r>
        <w:t>Компьютер,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rPr>
          <w:spacing w:val="-2"/>
        </w:rPr>
        <w:t>проектор</w:t>
      </w:r>
    </w:p>
    <w:p w:rsidR="004B14F5" w:rsidRDefault="004B14F5">
      <w:pPr>
        <w:sectPr w:rsidR="004B14F5">
          <w:pgSz w:w="11900" w:h="16840"/>
          <w:pgMar w:top="520" w:right="560" w:bottom="280" w:left="560" w:header="720" w:footer="720" w:gutter="0"/>
          <w:cols w:space="720"/>
        </w:sectPr>
      </w:pPr>
    </w:p>
    <w:p w:rsidR="004B14F5" w:rsidRDefault="004B14F5">
      <w:pPr>
        <w:pStyle w:val="a3"/>
        <w:spacing w:before="4"/>
        <w:ind w:left="0"/>
        <w:rPr>
          <w:sz w:val="17"/>
        </w:rPr>
      </w:pPr>
    </w:p>
    <w:sectPr w:rsidR="004B14F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3ACA"/>
    <w:multiLevelType w:val="hybridMultilevel"/>
    <w:tmpl w:val="2D465786"/>
    <w:lvl w:ilvl="0" w:tplc="2154120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12DBE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9B4F9C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C1AB6D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FBA393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FB4BAD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9D45A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59EE8B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FA0FEC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48E6575D"/>
    <w:multiLevelType w:val="hybridMultilevel"/>
    <w:tmpl w:val="B3185326"/>
    <w:lvl w:ilvl="0" w:tplc="73FAB11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88AE1A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90ECE7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91C9E3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83FAB03C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5C2EC21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5AC6A1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6598FB1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7AAB17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49812BB2"/>
    <w:multiLevelType w:val="hybridMultilevel"/>
    <w:tmpl w:val="F808D142"/>
    <w:lvl w:ilvl="0" w:tplc="6D1C6C3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00E894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A6E35D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EF2403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2CCB77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117039F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21E3EA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892803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4C0A95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4A4508AE"/>
    <w:multiLevelType w:val="hybridMultilevel"/>
    <w:tmpl w:val="67E67B2A"/>
    <w:lvl w:ilvl="0" w:tplc="A02ADCA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6CCCA4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38B2673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D6600E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3981EB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8340AE7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DB613F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3B48D6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4F8AEC6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606D73D5"/>
    <w:multiLevelType w:val="hybridMultilevel"/>
    <w:tmpl w:val="084C9D6A"/>
    <w:lvl w:ilvl="0" w:tplc="77B2814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D26CA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CDC4CFC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AF5001F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1CEC09E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232CA4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13B4577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9382C0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6728B7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8F066BF"/>
    <w:multiLevelType w:val="hybridMultilevel"/>
    <w:tmpl w:val="F3E2CBD8"/>
    <w:lvl w:ilvl="0" w:tplc="DCE832F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C6E7A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2B025C7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19E488F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E7CC0B8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AE2900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F40AFD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81C668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E17A963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14F5"/>
    <w:rsid w:val="000F0E40"/>
    <w:rsid w:val="00182FF3"/>
    <w:rsid w:val="004B14F5"/>
    <w:rsid w:val="00BA30B4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D6202D0"/>
  <w15:docId w15:val="{36108981-0C89-46E5-A268-92C4C4FD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9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c.1septe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/info/about/193" TargetMode="External"/><Relationship Id="rId5" Type="http://schemas.openxmlformats.org/officeDocument/2006/relationships/hyperlink" Target="http://school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7286</Words>
  <Characters>41531</Characters>
  <Application>Microsoft Office Word</Application>
  <DocSecurity>0</DocSecurity>
  <Lines>346</Lines>
  <Paragraphs>97</Paragraphs>
  <ScaleCrop>false</ScaleCrop>
  <Company/>
  <LinksUpToDate>false</LinksUpToDate>
  <CharactersWithSpaces>48720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2022-07-29T03:32:00Z</dcterms:created>
  <dcterms:modified xsi:type="dcterms:W3CDTF">2022-12-27T16:38:00Z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